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16D4E15F" w:rsidR="00024ADF" w:rsidRPr="002C2D9B" w:rsidRDefault="00024ADF" w:rsidP="00110926">
      <w:pPr>
        <w:autoSpaceDE w:val="0"/>
        <w:autoSpaceDN w:val="0"/>
        <w:adjustRightInd w:val="0"/>
        <w:spacing w:line="276" w:lineRule="auto"/>
        <w:ind w:right="-283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98038B">
        <w:rPr>
          <w:b/>
          <w:bCs/>
        </w:rPr>
        <w:t>1</w:t>
      </w:r>
      <w:r w:rsidR="007D70BC">
        <w:rPr>
          <w:b/>
          <w:bCs/>
        </w:rPr>
        <w:t>6</w:t>
      </w:r>
    </w:p>
    <w:p w14:paraId="0DD871E0" w14:textId="77777777" w:rsidR="00024ADF" w:rsidRPr="007748BA" w:rsidRDefault="00024ADF" w:rsidP="00110926">
      <w:pPr>
        <w:autoSpaceDE w:val="0"/>
        <w:autoSpaceDN w:val="0"/>
        <w:adjustRightInd w:val="0"/>
        <w:spacing w:line="276" w:lineRule="auto"/>
        <w:ind w:right="-283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4395651B" w14:textId="77777777" w:rsidR="00024ADF" w:rsidRPr="007748BA" w:rsidRDefault="00024ADF" w:rsidP="00110926">
      <w:pPr>
        <w:autoSpaceDE w:val="0"/>
        <w:autoSpaceDN w:val="0"/>
        <w:adjustRightInd w:val="0"/>
        <w:spacing w:line="276" w:lineRule="auto"/>
        <w:ind w:right="-283"/>
        <w:jc w:val="both"/>
        <w:rPr>
          <w:sz w:val="23"/>
          <w:szCs w:val="23"/>
        </w:rPr>
      </w:pPr>
    </w:p>
    <w:p w14:paraId="5554A8A1" w14:textId="24AFE9EE" w:rsidR="00714117" w:rsidRPr="00E11725" w:rsidRDefault="00714117" w:rsidP="00FF056F">
      <w:pPr>
        <w:spacing w:line="276" w:lineRule="auto"/>
        <w:ind w:right="283"/>
        <w:jc w:val="both"/>
        <w:rPr>
          <w:sz w:val="22"/>
          <w:szCs w:val="22"/>
        </w:rPr>
      </w:pPr>
      <w:r w:rsidRPr="00E1172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E11725">
        <w:rPr>
          <w:sz w:val="22"/>
          <w:szCs w:val="22"/>
        </w:rPr>
        <w:t xml:space="preserve">                   </w:t>
      </w:r>
      <w:r w:rsidR="003341D0" w:rsidRPr="00E11725">
        <w:rPr>
          <w:sz w:val="22"/>
          <w:szCs w:val="22"/>
        </w:rPr>
        <w:t xml:space="preserve">            </w:t>
      </w:r>
      <w:r w:rsidR="00E0496C" w:rsidRPr="00E11725">
        <w:rPr>
          <w:sz w:val="22"/>
          <w:szCs w:val="22"/>
        </w:rPr>
        <w:t xml:space="preserve">   </w:t>
      </w:r>
      <w:r w:rsidR="00FF056F">
        <w:rPr>
          <w:sz w:val="22"/>
          <w:szCs w:val="22"/>
        </w:rPr>
        <w:t xml:space="preserve"> </w:t>
      </w:r>
      <w:r w:rsidR="005345A6" w:rsidRPr="00E11725">
        <w:rPr>
          <w:sz w:val="22"/>
          <w:szCs w:val="22"/>
        </w:rPr>
        <w:t xml:space="preserve">    </w:t>
      </w:r>
      <w:r w:rsidR="00767045">
        <w:rPr>
          <w:sz w:val="22"/>
          <w:szCs w:val="22"/>
        </w:rPr>
        <w:t xml:space="preserve">  </w:t>
      </w:r>
      <w:r w:rsidR="00BA6EF5">
        <w:rPr>
          <w:sz w:val="22"/>
          <w:szCs w:val="22"/>
        </w:rPr>
        <w:t xml:space="preserve">         </w:t>
      </w:r>
      <w:r w:rsidR="00FF056F">
        <w:rPr>
          <w:sz w:val="22"/>
          <w:szCs w:val="22"/>
        </w:rPr>
        <w:t xml:space="preserve">   </w:t>
      </w:r>
      <w:r w:rsidR="00BA6EF5">
        <w:rPr>
          <w:sz w:val="22"/>
          <w:szCs w:val="22"/>
        </w:rPr>
        <w:t xml:space="preserve"> </w:t>
      </w:r>
      <w:r w:rsidR="00724C40">
        <w:rPr>
          <w:sz w:val="22"/>
          <w:szCs w:val="22"/>
        </w:rPr>
        <w:t xml:space="preserve"> </w:t>
      </w:r>
      <w:r w:rsidR="00BA6EF5">
        <w:rPr>
          <w:sz w:val="22"/>
          <w:szCs w:val="22"/>
        </w:rPr>
        <w:t xml:space="preserve"> </w:t>
      </w:r>
      <w:r w:rsidR="007D70BC">
        <w:rPr>
          <w:sz w:val="22"/>
          <w:szCs w:val="22"/>
        </w:rPr>
        <w:t>27 августа 2026</w:t>
      </w:r>
      <w:r w:rsidR="00616D9C" w:rsidRPr="009A598F">
        <w:rPr>
          <w:sz w:val="22"/>
          <w:szCs w:val="22"/>
        </w:rPr>
        <w:t>г.</w:t>
      </w:r>
      <w:r w:rsidR="00616D9C">
        <w:rPr>
          <w:sz w:val="22"/>
          <w:szCs w:val="22"/>
        </w:rPr>
        <w:t xml:space="preserve"> </w:t>
      </w:r>
    </w:p>
    <w:p w14:paraId="4E54A8F8" w14:textId="77777777" w:rsidR="00714117" w:rsidRPr="00E11725" w:rsidRDefault="00714117" w:rsidP="00FF056F">
      <w:pPr>
        <w:autoSpaceDE w:val="0"/>
        <w:autoSpaceDN w:val="0"/>
        <w:adjustRightInd w:val="0"/>
        <w:spacing w:line="276" w:lineRule="auto"/>
        <w:ind w:right="-283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FF056F">
      <w:pPr>
        <w:autoSpaceDE w:val="0"/>
        <w:autoSpaceDN w:val="0"/>
        <w:adjustRightInd w:val="0"/>
        <w:spacing w:line="120" w:lineRule="auto"/>
        <w:ind w:right="-283"/>
        <w:jc w:val="both"/>
        <w:rPr>
          <w:sz w:val="22"/>
          <w:szCs w:val="22"/>
        </w:rPr>
      </w:pPr>
    </w:p>
    <w:p w14:paraId="4189FEC8" w14:textId="08D27F23" w:rsidR="00714117" w:rsidRPr="00224873" w:rsidRDefault="00714117" w:rsidP="00FF056F">
      <w:pPr>
        <w:autoSpaceDE w:val="0"/>
        <w:autoSpaceDN w:val="0"/>
        <w:adjustRightInd w:val="0"/>
        <w:ind w:right="-283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7338AF">
        <w:rPr>
          <w:sz w:val="22"/>
          <w:szCs w:val="22"/>
        </w:rPr>
        <w:t>1</w:t>
      </w:r>
      <w:r w:rsidR="00AE2DF2">
        <w:rPr>
          <w:sz w:val="22"/>
          <w:szCs w:val="22"/>
        </w:rPr>
        <w:t>0</w:t>
      </w:r>
      <w:r w:rsidR="007338AF">
        <w:rPr>
          <w:sz w:val="22"/>
          <w:szCs w:val="22"/>
        </w:rPr>
        <w:t>-</w:t>
      </w:r>
      <w:r w:rsidR="00AE2DF2">
        <w:rPr>
          <w:sz w:val="22"/>
          <w:szCs w:val="22"/>
        </w:rPr>
        <w:t>0</w:t>
      </w:r>
      <w:r w:rsidR="007338AF">
        <w:rPr>
          <w:sz w:val="22"/>
          <w:szCs w:val="22"/>
        </w:rPr>
        <w:t>0</w:t>
      </w:r>
    </w:p>
    <w:p w14:paraId="66000E3A" w14:textId="23D0EE64" w:rsidR="002274E2" w:rsidRPr="00E11725" w:rsidRDefault="00714117" w:rsidP="00FF056F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Pr="00224873">
        <w:rPr>
          <w:sz w:val="22"/>
          <w:szCs w:val="22"/>
        </w:rPr>
        <w:t>1</w:t>
      </w:r>
      <w:r w:rsidR="00AE2DF2">
        <w:rPr>
          <w:sz w:val="22"/>
          <w:szCs w:val="22"/>
        </w:rPr>
        <w:t>2</w:t>
      </w:r>
      <w:r w:rsidRPr="00224873">
        <w:rPr>
          <w:sz w:val="22"/>
          <w:szCs w:val="22"/>
        </w:rPr>
        <w:t>-</w:t>
      </w:r>
      <w:r w:rsidR="00AE2DF2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FF056F">
      <w:pPr>
        <w:autoSpaceDE w:val="0"/>
        <w:autoSpaceDN w:val="0"/>
        <w:adjustRightInd w:val="0"/>
        <w:spacing w:line="120" w:lineRule="auto"/>
        <w:ind w:right="-1"/>
        <w:jc w:val="both"/>
        <w:rPr>
          <w:sz w:val="22"/>
          <w:szCs w:val="22"/>
        </w:rPr>
      </w:pPr>
    </w:p>
    <w:p w14:paraId="22730CDC" w14:textId="7C0AF55F" w:rsidR="003B6E81" w:rsidRPr="0012456A" w:rsidRDefault="0012456A" w:rsidP="00FF056F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12456A">
        <w:rPr>
          <w:b/>
          <w:bCs/>
          <w:sz w:val="22"/>
          <w:szCs w:val="22"/>
        </w:rPr>
        <w:t xml:space="preserve">Присутствовали: </w:t>
      </w:r>
      <w:r w:rsidRPr="0012456A">
        <w:rPr>
          <w:sz w:val="22"/>
          <w:szCs w:val="22"/>
        </w:rPr>
        <w:t>Кан Н.А., Колесников А.А., Шмидт М.И., Анисифоров П.И., Болотов Ю.И.</w:t>
      </w:r>
    </w:p>
    <w:p w14:paraId="4B74497A" w14:textId="77777777" w:rsidR="0012456A" w:rsidRDefault="0012456A" w:rsidP="00FF056F">
      <w:pPr>
        <w:autoSpaceDE w:val="0"/>
        <w:autoSpaceDN w:val="0"/>
        <w:adjustRightInd w:val="0"/>
        <w:ind w:right="-1"/>
        <w:jc w:val="both"/>
        <w:rPr>
          <w:b/>
          <w:bCs/>
          <w:sz w:val="22"/>
          <w:szCs w:val="22"/>
        </w:rPr>
      </w:pPr>
    </w:p>
    <w:p w14:paraId="4827024D" w14:textId="1145163E" w:rsidR="00212E16" w:rsidRPr="00E11725" w:rsidRDefault="00D67676" w:rsidP="00FF056F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1B9025D5" w14:textId="77777777" w:rsidR="001E117F" w:rsidRPr="00E11725" w:rsidRDefault="001E117F" w:rsidP="00FF056F">
      <w:pPr>
        <w:spacing w:line="276" w:lineRule="auto"/>
        <w:ind w:right="-1"/>
        <w:rPr>
          <w:b/>
          <w:sz w:val="22"/>
          <w:szCs w:val="22"/>
        </w:rPr>
      </w:pPr>
    </w:p>
    <w:p w14:paraId="04081867" w14:textId="5FB66923" w:rsidR="007B3A53" w:rsidRDefault="007B3A53" w:rsidP="00FF056F">
      <w:pPr>
        <w:spacing w:line="276" w:lineRule="auto"/>
        <w:ind w:right="-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73EC53E1" w14:textId="77777777" w:rsidR="00AE48BF" w:rsidRDefault="00AE48BF" w:rsidP="00FF056F">
      <w:pPr>
        <w:spacing w:line="276" w:lineRule="auto"/>
        <w:ind w:right="-1"/>
        <w:jc w:val="center"/>
        <w:rPr>
          <w:b/>
          <w:sz w:val="22"/>
          <w:szCs w:val="22"/>
        </w:rPr>
      </w:pPr>
    </w:p>
    <w:p w14:paraId="6F20E9DF" w14:textId="40F41488" w:rsidR="00A119FC" w:rsidRDefault="00A119FC" w:rsidP="00A119FC">
      <w:pPr>
        <w:tabs>
          <w:tab w:val="left" w:pos="10348"/>
        </w:tabs>
        <w:ind w:right="142"/>
        <w:contextualSpacing/>
        <w:rPr>
          <w:sz w:val="22"/>
          <w:szCs w:val="22"/>
        </w:rPr>
      </w:pPr>
      <w:bookmarkStart w:id="0" w:name="_Hlk196835389"/>
      <w:r w:rsidRPr="00E351E3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1</w:t>
      </w:r>
      <w:r w:rsidRPr="00E351E3">
        <w:rPr>
          <w:b/>
          <w:bCs/>
          <w:iCs/>
          <w:sz w:val="22"/>
          <w:szCs w:val="22"/>
        </w:rPr>
        <w:t xml:space="preserve">: </w:t>
      </w:r>
      <w:r w:rsidRPr="007119DF">
        <w:rPr>
          <w:sz w:val="22"/>
          <w:szCs w:val="22"/>
        </w:rPr>
        <w:t xml:space="preserve">Утверждение решения Дисциплинарной комиссии СРО А «САПЗС» в отношении общества с ограниченной ответственностью </w:t>
      </w:r>
      <w:r w:rsidRPr="00A119FC">
        <w:rPr>
          <w:sz w:val="22"/>
          <w:szCs w:val="22"/>
        </w:rPr>
        <w:t>«</w:t>
      </w:r>
      <w:r w:rsidR="007D70BC">
        <w:rPr>
          <w:sz w:val="22"/>
          <w:szCs w:val="22"/>
        </w:rPr>
        <w:t>ПРОГРЕСС-ЭНЕРГО</w:t>
      </w:r>
      <w:r w:rsidRPr="00A119FC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7119DF">
        <w:rPr>
          <w:sz w:val="22"/>
          <w:szCs w:val="22"/>
        </w:rPr>
        <w:t xml:space="preserve">(ОГРН </w:t>
      </w:r>
      <w:r w:rsidR="007D70BC" w:rsidRPr="007D70BC">
        <w:rPr>
          <w:sz w:val="22"/>
          <w:szCs w:val="22"/>
        </w:rPr>
        <w:t>1170400004895</w:t>
      </w:r>
      <w:r w:rsidRPr="007119DF">
        <w:rPr>
          <w:sz w:val="22"/>
          <w:szCs w:val="22"/>
        </w:rPr>
        <w:t xml:space="preserve">; ИНН </w:t>
      </w:r>
      <w:r w:rsidR="007D70BC" w:rsidRPr="007D70BC">
        <w:rPr>
          <w:sz w:val="22"/>
          <w:szCs w:val="22"/>
        </w:rPr>
        <w:t>0400006254</w:t>
      </w:r>
      <w:r w:rsidRPr="007119DF">
        <w:rPr>
          <w:sz w:val="22"/>
          <w:szCs w:val="22"/>
        </w:rPr>
        <w:t>).</w:t>
      </w:r>
    </w:p>
    <w:p w14:paraId="5CB8F949" w14:textId="77777777" w:rsidR="00A119FC" w:rsidRDefault="00A119FC" w:rsidP="00A119FC">
      <w:pPr>
        <w:tabs>
          <w:tab w:val="left" w:pos="10348"/>
        </w:tabs>
        <w:contextualSpacing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E11725">
        <w:rPr>
          <w:i/>
          <w:sz w:val="22"/>
          <w:szCs w:val="22"/>
        </w:rPr>
        <w:t>Докладчик: Шадрин С.Г.</w:t>
      </w:r>
    </w:p>
    <w:p w14:paraId="58EBE148" w14:textId="77777777" w:rsidR="00AE48BF" w:rsidRDefault="00AE48BF" w:rsidP="00847DD3">
      <w:pPr>
        <w:tabs>
          <w:tab w:val="left" w:pos="10348"/>
        </w:tabs>
        <w:contextualSpacing/>
        <w:jc w:val="center"/>
        <w:rPr>
          <w:i/>
          <w:sz w:val="22"/>
          <w:szCs w:val="22"/>
        </w:rPr>
      </w:pPr>
    </w:p>
    <w:p w14:paraId="66D6CC37" w14:textId="10FA1E51" w:rsidR="007D70BC" w:rsidRDefault="00A119FC" w:rsidP="007D70BC">
      <w:pPr>
        <w:tabs>
          <w:tab w:val="left" w:pos="10348"/>
        </w:tabs>
        <w:ind w:right="284"/>
        <w:jc w:val="both"/>
        <w:rPr>
          <w:iCs/>
          <w:sz w:val="22"/>
          <w:szCs w:val="22"/>
        </w:rPr>
      </w:pPr>
      <w:r w:rsidRPr="00E351E3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2</w:t>
      </w:r>
      <w:r w:rsidRPr="00E351E3">
        <w:rPr>
          <w:b/>
          <w:bCs/>
          <w:iCs/>
          <w:sz w:val="22"/>
          <w:szCs w:val="22"/>
        </w:rPr>
        <w:t>:</w:t>
      </w:r>
      <w:r w:rsidR="000E63B9">
        <w:rPr>
          <w:b/>
          <w:bCs/>
          <w:iCs/>
          <w:sz w:val="22"/>
          <w:szCs w:val="22"/>
        </w:rPr>
        <w:t xml:space="preserve"> </w:t>
      </w:r>
      <w:r w:rsidR="007D70BC" w:rsidRPr="007D70BC">
        <w:rPr>
          <w:iCs/>
          <w:sz w:val="22"/>
          <w:szCs w:val="22"/>
        </w:rPr>
        <w:t>Утверждение решения Дисциплинарной комиссии СРО А «САПЗС» в отношении общества с ограниченной ответственностью «Региональные проектно-строительные системы» (ОГРН 1025500745577; ИНН 5503064754).</w:t>
      </w:r>
    </w:p>
    <w:p w14:paraId="6F680161" w14:textId="0D3289A2" w:rsidR="00A119FC" w:rsidRDefault="009761D7" w:rsidP="007D70BC">
      <w:pPr>
        <w:tabs>
          <w:tab w:val="left" w:pos="10348"/>
        </w:tabs>
        <w:ind w:right="284"/>
        <w:jc w:val="right"/>
        <w:rPr>
          <w:i/>
          <w:sz w:val="22"/>
          <w:szCs w:val="22"/>
        </w:rPr>
      </w:pPr>
      <w:r w:rsidRPr="00E11725">
        <w:rPr>
          <w:i/>
          <w:sz w:val="22"/>
          <w:szCs w:val="22"/>
        </w:rPr>
        <w:t>Докладчик: Шадрин С.Г.</w:t>
      </w:r>
    </w:p>
    <w:p w14:paraId="7380C38F" w14:textId="2DDB320C" w:rsidR="009761D7" w:rsidRDefault="009761D7" w:rsidP="009761D7">
      <w:pPr>
        <w:tabs>
          <w:tab w:val="left" w:pos="10348"/>
        </w:tabs>
        <w:ind w:right="283"/>
        <w:jc w:val="right"/>
        <w:rPr>
          <w:i/>
          <w:sz w:val="22"/>
          <w:szCs w:val="22"/>
        </w:rPr>
      </w:pPr>
    </w:p>
    <w:p w14:paraId="103A937E" w14:textId="77777777" w:rsidR="009761D7" w:rsidRDefault="009761D7" w:rsidP="009761D7">
      <w:pPr>
        <w:tabs>
          <w:tab w:val="left" w:pos="10348"/>
        </w:tabs>
        <w:ind w:right="283"/>
        <w:jc w:val="right"/>
        <w:rPr>
          <w:i/>
          <w:sz w:val="22"/>
          <w:szCs w:val="22"/>
        </w:rPr>
      </w:pPr>
    </w:p>
    <w:p w14:paraId="4FC5652C" w14:textId="77855DED" w:rsidR="00212E16" w:rsidRPr="00E11725" w:rsidRDefault="008635E2" w:rsidP="00FF056F">
      <w:pPr>
        <w:tabs>
          <w:tab w:val="left" w:pos="9639"/>
        </w:tabs>
        <w:spacing w:line="276" w:lineRule="auto"/>
        <w:ind w:right="-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Решили:</w:t>
      </w:r>
    </w:p>
    <w:bookmarkEnd w:id="0"/>
    <w:p w14:paraId="397FF6CA" w14:textId="77777777" w:rsidR="00847DD3" w:rsidRDefault="00847DD3" w:rsidP="00847DD3">
      <w:pPr>
        <w:ind w:right="425"/>
        <w:jc w:val="both"/>
        <w:rPr>
          <w:b/>
          <w:bCs/>
          <w:sz w:val="22"/>
          <w:szCs w:val="22"/>
        </w:rPr>
      </w:pPr>
    </w:p>
    <w:p w14:paraId="013DE143" w14:textId="77777777" w:rsidR="00A119FC" w:rsidRPr="000E7006" w:rsidRDefault="00A119FC" w:rsidP="007D70BC">
      <w:pPr>
        <w:jc w:val="both"/>
        <w:rPr>
          <w:b/>
          <w:bCs/>
          <w:sz w:val="22"/>
          <w:szCs w:val="22"/>
        </w:rPr>
      </w:pPr>
      <w:r w:rsidRPr="000E7006">
        <w:rPr>
          <w:b/>
          <w:bCs/>
          <w:sz w:val="22"/>
          <w:szCs w:val="22"/>
        </w:rPr>
        <w:t xml:space="preserve">По </w:t>
      </w:r>
      <w:r>
        <w:rPr>
          <w:b/>
          <w:bCs/>
          <w:sz w:val="22"/>
          <w:szCs w:val="22"/>
        </w:rPr>
        <w:t>первому</w:t>
      </w:r>
      <w:r w:rsidRPr="000E7006">
        <w:rPr>
          <w:b/>
          <w:bCs/>
          <w:sz w:val="22"/>
          <w:szCs w:val="22"/>
        </w:rPr>
        <w:t xml:space="preserve"> вопросу:</w:t>
      </w:r>
    </w:p>
    <w:p w14:paraId="3DF7889A" w14:textId="51D49706" w:rsidR="00A119FC" w:rsidRPr="009B1886" w:rsidRDefault="00A119FC" w:rsidP="007D70BC">
      <w:pPr>
        <w:jc w:val="both"/>
        <w:rPr>
          <w:sz w:val="22"/>
          <w:szCs w:val="22"/>
        </w:rPr>
      </w:pPr>
      <w:r w:rsidRPr="000E7006">
        <w:rPr>
          <w:b/>
          <w:bCs/>
          <w:sz w:val="22"/>
          <w:szCs w:val="22"/>
        </w:rPr>
        <w:t>Слушали:</w:t>
      </w:r>
      <w:r w:rsidRPr="000E7006">
        <w:rPr>
          <w:sz w:val="22"/>
          <w:szCs w:val="22"/>
        </w:rPr>
        <w:t xml:space="preserve"> </w:t>
      </w:r>
      <w:r w:rsidRPr="00C671CE">
        <w:rPr>
          <w:sz w:val="22"/>
          <w:szCs w:val="22"/>
        </w:rPr>
        <w:t xml:space="preserve">Исполнительного директора Шадрина С.Г., который сообщил, что </w:t>
      </w:r>
      <w:r w:rsidR="007D70BC">
        <w:rPr>
          <w:sz w:val="22"/>
          <w:szCs w:val="22"/>
        </w:rPr>
        <w:t>26</w:t>
      </w:r>
      <w:r>
        <w:rPr>
          <w:sz w:val="22"/>
          <w:szCs w:val="22"/>
        </w:rPr>
        <w:t>.0</w:t>
      </w:r>
      <w:r w:rsidR="007D70BC">
        <w:rPr>
          <w:sz w:val="22"/>
          <w:szCs w:val="22"/>
        </w:rPr>
        <w:t>8</w:t>
      </w:r>
      <w:r>
        <w:rPr>
          <w:sz w:val="22"/>
          <w:szCs w:val="22"/>
        </w:rPr>
        <w:t>.202</w:t>
      </w:r>
      <w:r w:rsidR="007D70BC">
        <w:rPr>
          <w:sz w:val="22"/>
          <w:szCs w:val="22"/>
        </w:rPr>
        <w:t>6</w:t>
      </w:r>
      <w:r w:rsidRPr="00C671CE">
        <w:rPr>
          <w:sz w:val="22"/>
          <w:szCs w:val="22"/>
        </w:rPr>
        <w:t>г. состоялось заседание Дисциплинарной комиссии СРО А «САПЗС».</w:t>
      </w:r>
      <w:r>
        <w:rPr>
          <w:sz w:val="22"/>
          <w:szCs w:val="22"/>
        </w:rPr>
        <w:t xml:space="preserve"> В связи с </w:t>
      </w:r>
      <w:r w:rsidR="007D70BC">
        <w:rPr>
          <w:sz w:val="22"/>
          <w:szCs w:val="22"/>
        </w:rPr>
        <w:t>наличием выявленных нарушений</w:t>
      </w:r>
      <w:r>
        <w:rPr>
          <w:sz w:val="22"/>
          <w:szCs w:val="22"/>
        </w:rPr>
        <w:t xml:space="preserve"> ч</w:t>
      </w:r>
      <w:r w:rsidRPr="00C671CE">
        <w:rPr>
          <w:sz w:val="22"/>
          <w:szCs w:val="22"/>
        </w:rPr>
        <w:t xml:space="preserve">ленами комиссии было принято решение приостановить обществу с ограниченной ответственностью </w:t>
      </w:r>
      <w:r w:rsidR="007D70BC" w:rsidRPr="007D70BC">
        <w:rPr>
          <w:sz w:val="22"/>
          <w:szCs w:val="22"/>
        </w:rPr>
        <w:t>«ПРОГРЕСС-ЭНЕРГО» (ОГРН 1170400004895; ИНН 0400006254)</w:t>
      </w:r>
      <w:r>
        <w:rPr>
          <w:sz w:val="22"/>
          <w:szCs w:val="22"/>
        </w:rPr>
        <w:t xml:space="preserve"> </w:t>
      </w:r>
      <w:r w:rsidRPr="00C671CE">
        <w:rPr>
          <w:sz w:val="22"/>
          <w:szCs w:val="22"/>
        </w:rPr>
        <w:t xml:space="preserve">право осуществлять подготовку проектной документации </w:t>
      </w:r>
      <w:r w:rsidRPr="000E7006">
        <w:rPr>
          <w:sz w:val="22"/>
          <w:szCs w:val="22"/>
        </w:rPr>
        <w:t>сроком на 90 (Девяносто) календарных дней.</w:t>
      </w:r>
    </w:p>
    <w:p w14:paraId="5C405DCD" w14:textId="72D6C9E7" w:rsidR="00A119FC" w:rsidRPr="000E7006" w:rsidRDefault="00A119FC" w:rsidP="007D70BC">
      <w:pPr>
        <w:jc w:val="both"/>
        <w:rPr>
          <w:sz w:val="22"/>
          <w:szCs w:val="22"/>
        </w:rPr>
      </w:pPr>
      <w:r w:rsidRPr="00C671CE">
        <w:rPr>
          <w:b/>
          <w:bCs/>
          <w:sz w:val="22"/>
          <w:szCs w:val="22"/>
        </w:rPr>
        <w:t>Решили:</w:t>
      </w:r>
      <w:r w:rsidRPr="00C671CE">
        <w:rPr>
          <w:sz w:val="22"/>
          <w:szCs w:val="22"/>
        </w:rPr>
        <w:t xml:space="preserve"> Утвердить решение Дисциплинарной комиссии СРО А «САПЗС» от </w:t>
      </w:r>
      <w:r w:rsidR="007D70BC">
        <w:rPr>
          <w:sz w:val="22"/>
          <w:szCs w:val="22"/>
        </w:rPr>
        <w:t>26</w:t>
      </w:r>
      <w:r>
        <w:rPr>
          <w:sz w:val="22"/>
          <w:szCs w:val="22"/>
        </w:rPr>
        <w:t>.0</w:t>
      </w:r>
      <w:r w:rsidR="007D70BC">
        <w:rPr>
          <w:sz w:val="22"/>
          <w:szCs w:val="22"/>
        </w:rPr>
        <w:t>8</w:t>
      </w:r>
      <w:r>
        <w:rPr>
          <w:sz w:val="22"/>
          <w:szCs w:val="22"/>
        </w:rPr>
        <w:t>.202</w:t>
      </w:r>
      <w:r w:rsidR="007D70BC">
        <w:rPr>
          <w:sz w:val="22"/>
          <w:szCs w:val="22"/>
        </w:rPr>
        <w:t>6</w:t>
      </w:r>
      <w:r w:rsidRPr="00C671CE">
        <w:rPr>
          <w:sz w:val="22"/>
          <w:szCs w:val="22"/>
        </w:rPr>
        <w:t>г</w:t>
      </w:r>
      <w:r>
        <w:rPr>
          <w:sz w:val="22"/>
          <w:szCs w:val="22"/>
        </w:rPr>
        <w:t>.</w:t>
      </w:r>
      <w:r w:rsidRPr="00C671CE">
        <w:rPr>
          <w:sz w:val="22"/>
          <w:szCs w:val="22"/>
        </w:rPr>
        <w:t xml:space="preserve"> и применить к обществу с ограниченной ответственностью</w:t>
      </w:r>
      <w:r>
        <w:rPr>
          <w:sz w:val="22"/>
          <w:szCs w:val="22"/>
        </w:rPr>
        <w:t xml:space="preserve"> </w:t>
      </w:r>
      <w:r w:rsidR="007D70BC" w:rsidRPr="007D70BC">
        <w:rPr>
          <w:sz w:val="22"/>
          <w:szCs w:val="22"/>
        </w:rPr>
        <w:t>«ПРОГРЕСС-ЭНЕРГО» (ОГРН 1170400004895; ИНН 0400006254)</w:t>
      </w:r>
      <w:r w:rsidR="007D70BC">
        <w:rPr>
          <w:sz w:val="22"/>
          <w:szCs w:val="22"/>
        </w:rPr>
        <w:t xml:space="preserve"> </w:t>
      </w:r>
      <w:r w:rsidRPr="00C671CE">
        <w:rPr>
          <w:sz w:val="22"/>
          <w:szCs w:val="22"/>
        </w:rPr>
        <w:t xml:space="preserve">меру дисциплинарного воздействия, предусмотренную пунктом 2.10. </w:t>
      </w:r>
      <w:r w:rsidRPr="000E7006">
        <w:rPr>
          <w:sz w:val="22"/>
          <w:szCs w:val="22"/>
        </w:rPr>
        <w:t>Положения «О системе мер дисциплинарного воздействия в Саморегулируемой организации Ассоциации «Союз архитекторов и проектировщиков Западной Сибири», – приостановление права осуществлять подготовку проектной документации сроком на 90 (Девяносто) календарных дней.</w:t>
      </w:r>
    </w:p>
    <w:p w14:paraId="3A349B7F" w14:textId="1ABBA366" w:rsidR="00847DD3" w:rsidRPr="000E7006" w:rsidRDefault="00847DD3" w:rsidP="007D70BC">
      <w:pPr>
        <w:jc w:val="both"/>
        <w:rPr>
          <w:sz w:val="22"/>
          <w:szCs w:val="22"/>
        </w:rPr>
      </w:pPr>
    </w:p>
    <w:p w14:paraId="6E6261D6" w14:textId="4AF7FBFD" w:rsidR="00A119FC" w:rsidRPr="000E7006" w:rsidRDefault="00A119FC" w:rsidP="007D70BC">
      <w:pPr>
        <w:jc w:val="both"/>
        <w:rPr>
          <w:b/>
          <w:bCs/>
          <w:sz w:val="22"/>
          <w:szCs w:val="22"/>
        </w:rPr>
      </w:pPr>
      <w:r w:rsidRPr="000E7006">
        <w:rPr>
          <w:b/>
          <w:bCs/>
          <w:sz w:val="22"/>
          <w:szCs w:val="22"/>
        </w:rPr>
        <w:t xml:space="preserve">По </w:t>
      </w:r>
      <w:r>
        <w:rPr>
          <w:b/>
          <w:bCs/>
          <w:sz w:val="22"/>
          <w:szCs w:val="22"/>
        </w:rPr>
        <w:t>второму</w:t>
      </w:r>
      <w:r w:rsidRPr="000E7006">
        <w:rPr>
          <w:b/>
          <w:bCs/>
          <w:sz w:val="22"/>
          <w:szCs w:val="22"/>
        </w:rPr>
        <w:t xml:space="preserve"> вопросу:</w:t>
      </w:r>
    </w:p>
    <w:p w14:paraId="40693163" w14:textId="62B09C94" w:rsidR="007D70BC" w:rsidRDefault="007D70BC" w:rsidP="007D70BC">
      <w:pPr>
        <w:jc w:val="both"/>
        <w:rPr>
          <w:sz w:val="22"/>
          <w:szCs w:val="22"/>
        </w:rPr>
      </w:pPr>
      <w:r w:rsidRPr="007D70BC">
        <w:rPr>
          <w:b/>
          <w:bCs/>
          <w:sz w:val="22"/>
          <w:szCs w:val="22"/>
        </w:rPr>
        <w:t xml:space="preserve">Слушали: </w:t>
      </w:r>
      <w:r w:rsidRPr="007D70BC">
        <w:rPr>
          <w:sz w:val="22"/>
          <w:szCs w:val="22"/>
        </w:rPr>
        <w:t xml:space="preserve">Исполнительного директора Шадрина С.Г., который сообщил, что 26.08.2026г. состоялось заседание Дисциплинарной комиссии СРО А «САПЗС». В связи с </w:t>
      </w:r>
      <w:r>
        <w:rPr>
          <w:sz w:val="22"/>
          <w:szCs w:val="22"/>
        </w:rPr>
        <w:t>истечением срока предписания</w:t>
      </w:r>
      <w:r w:rsidRPr="007D70B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неустранением выявленных нарушений в установленный срок </w:t>
      </w:r>
      <w:r w:rsidRPr="007D70BC">
        <w:rPr>
          <w:sz w:val="22"/>
          <w:szCs w:val="22"/>
        </w:rPr>
        <w:t>членами комиссии было принято решение приостановить обществу с ограниченной ответственностью «Региональные проектно-строительные системы» (ОГРН 1025500745577; ИНН 5503064754)</w:t>
      </w:r>
      <w:r w:rsidR="00DF61B2">
        <w:rPr>
          <w:sz w:val="22"/>
          <w:szCs w:val="22"/>
        </w:rPr>
        <w:t xml:space="preserve"> </w:t>
      </w:r>
      <w:r w:rsidR="00DF61B2" w:rsidRPr="00DF61B2">
        <w:rPr>
          <w:sz w:val="22"/>
          <w:szCs w:val="22"/>
        </w:rPr>
        <w:t>право осуществлять подготовку проектной документации сроком на 90 (Девяносто) календарных дней.</w:t>
      </w:r>
    </w:p>
    <w:p w14:paraId="465885AC" w14:textId="08FEBE8A" w:rsidR="009761D7" w:rsidRPr="007D70BC" w:rsidRDefault="007D70BC" w:rsidP="007D70BC">
      <w:pPr>
        <w:jc w:val="both"/>
        <w:rPr>
          <w:sz w:val="22"/>
          <w:szCs w:val="22"/>
        </w:rPr>
      </w:pPr>
      <w:r w:rsidRPr="007D70BC">
        <w:rPr>
          <w:b/>
          <w:bCs/>
          <w:sz w:val="22"/>
          <w:szCs w:val="22"/>
        </w:rPr>
        <w:t xml:space="preserve">Решили: </w:t>
      </w:r>
      <w:r w:rsidRPr="007D70BC">
        <w:rPr>
          <w:sz w:val="22"/>
          <w:szCs w:val="22"/>
        </w:rPr>
        <w:t>Утвердить решение Дисциплинарной комиссии СРО А «САПЗС» от 26.08.2026г. и применить к обществу с ограниченной ответственностью «Региональные проектно-строительные системы» (ОГРН 1025500745577; ИНН 5503064754)</w:t>
      </w:r>
      <w:r>
        <w:rPr>
          <w:sz w:val="22"/>
          <w:szCs w:val="22"/>
        </w:rPr>
        <w:t xml:space="preserve"> </w:t>
      </w:r>
      <w:r w:rsidRPr="007D70BC">
        <w:rPr>
          <w:sz w:val="22"/>
          <w:szCs w:val="22"/>
        </w:rPr>
        <w:t>меру дисциплинарного воздействия, предусмотренную пунктом 2.10. Положения «О системе мер дисциплинарного воздействия в Саморегулируемой организации Ассоциации «Союз архитекторов и проектировщиков Западной Сибири», – приостановление права осуществлять подготовку проектной документации сроком на 90 (Девяносто) календарных дней.</w:t>
      </w:r>
    </w:p>
    <w:p w14:paraId="355E57C1" w14:textId="77777777" w:rsidR="009761D7" w:rsidRPr="007D70BC" w:rsidRDefault="009761D7" w:rsidP="009761D7">
      <w:pPr>
        <w:ind w:right="425"/>
        <w:jc w:val="both"/>
        <w:rPr>
          <w:sz w:val="22"/>
          <w:szCs w:val="22"/>
        </w:rPr>
      </w:pPr>
    </w:p>
    <w:p w14:paraId="3650D88C" w14:textId="77777777" w:rsidR="003909D7" w:rsidRDefault="003909D7" w:rsidP="00FF056F">
      <w:pPr>
        <w:spacing w:line="480" w:lineRule="auto"/>
        <w:ind w:right="-1"/>
        <w:jc w:val="right"/>
        <w:rPr>
          <w:sz w:val="22"/>
          <w:szCs w:val="22"/>
        </w:rPr>
      </w:pPr>
    </w:p>
    <w:p w14:paraId="6A03C012" w14:textId="56903ED6" w:rsidR="00CF116B" w:rsidRPr="00E11725" w:rsidRDefault="00B82C21" w:rsidP="00FF056F">
      <w:pPr>
        <w:spacing w:line="480" w:lineRule="auto"/>
        <w:ind w:right="-1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     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27F8AC89" w:rsidR="00E514CE" w:rsidRPr="00E11725" w:rsidRDefault="00D737F7" w:rsidP="00FF056F">
      <w:pPr>
        <w:pStyle w:val="a3"/>
        <w:tabs>
          <w:tab w:val="left" w:pos="9639"/>
          <w:tab w:val="left" w:pos="10348"/>
        </w:tabs>
        <w:spacing w:line="360" w:lineRule="auto"/>
        <w:ind w:left="0" w:right="-1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7D70BC">
        <w:rPr>
          <w:sz w:val="22"/>
          <w:szCs w:val="22"/>
        </w:rPr>
        <w:t>О.С. Садовская</w:t>
      </w:r>
    </w:p>
    <w:sectPr w:rsidR="00E514CE" w:rsidRPr="00E11725" w:rsidSect="009761D7">
      <w:pgSz w:w="11906" w:h="16838" w:code="9"/>
      <w:pgMar w:top="680" w:right="991" w:bottom="567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99D58" w14:textId="77777777" w:rsidR="00672F1A" w:rsidRDefault="00672F1A">
      <w:r>
        <w:separator/>
      </w:r>
    </w:p>
  </w:endnote>
  <w:endnote w:type="continuationSeparator" w:id="0">
    <w:p w14:paraId="78DF3656" w14:textId="77777777" w:rsidR="00672F1A" w:rsidRDefault="0067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C72C" w14:textId="77777777" w:rsidR="00672F1A" w:rsidRDefault="00672F1A">
      <w:r>
        <w:separator/>
      </w:r>
    </w:p>
  </w:footnote>
  <w:footnote w:type="continuationSeparator" w:id="0">
    <w:p w14:paraId="2B7C54A4" w14:textId="77777777" w:rsidR="00672F1A" w:rsidRDefault="00672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B1953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3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987B06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20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B0D0A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7"/>
  </w:num>
  <w:num w:numId="4">
    <w:abstractNumId w:val="24"/>
  </w:num>
  <w:num w:numId="5">
    <w:abstractNumId w:val="4"/>
  </w:num>
  <w:num w:numId="6">
    <w:abstractNumId w:val="16"/>
  </w:num>
  <w:num w:numId="7">
    <w:abstractNumId w:val="9"/>
  </w:num>
  <w:num w:numId="8">
    <w:abstractNumId w:val="7"/>
  </w:num>
  <w:num w:numId="9">
    <w:abstractNumId w:val="18"/>
  </w:num>
  <w:num w:numId="10">
    <w:abstractNumId w:val="23"/>
  </w:num>
  <w:num w:numId="11">
    <w:abstractNumId w:val="31"/>
  </w:num>
  <w:num w:numId="12">
    <w:abstractNumId w:val="5"/>
  </w:num>
  <w:num w:numId="13">
    <w:abstractNumId w:val="20"/>
  </w:num>
  <w:num w:numId="14">
    <w:abstractNumId w:val="27"/>
  </w:num>
  <w:num w:numId="15">
    <w:abstractNumId w:val="30"/>
  </w:num>
  <w:num w:numId="16">
    <w:abstractNumId w:val="37"/>
  </w:num>
  <w:num w:numId="17">
    <w:abstractNumId w:val="13"/>
  </w:num>
  <w:num w:numId="18">
    <w:abstractNumId w:val="33"/>
  </w:num>
  <w:num w:numId="19">
    <w:abstractNumId w:val="21"/>
  </w:num>
  <w:num w:numId="20">
    <w:abstractNumId w:val="11"/>
  </w:num>
  <w:num w:numId="21">
    <w:abstractNumId w:val="35"/>
  </w:num>
  <w:num w:numId="22">
    <w:abstractNumId w:val="8"/>
  </w:num>
  <w:num w:numId="23">
    <w:abstractNumId w:val="28"/>
  </w:num>
  <w:num w:numId="24">
    <w:abstractNumId w:val="14"/>
  </w:num>
  <w:num w:numId="25">
    <w:abstractNumId w:val="34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38"/>
  </w:num>
  <w:num w:numId="29">
    <w:abstractNumId w:val="29"/>
  </w:num>
  <w:num w:numId="30">
    <w:abstractNumId w:val="0"/>
  </w:num>
  <w:num w:numId="31">
    <w:abstractNumId w:val="26"/>
  </w:num>
  <w:num w:numId="32">
    <w:abstractNumId w:val="36"/>
  </w:num>
  <w:num w:numId="33">
    <w:abstractNumId w:val="32"/>
  </w:num>
  <w:num w:numId="34">
    <w:abstractNumId w:val="11"/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0"/>
  </w:num>
  <w:num w:numId="38">
    <w:abstractNumId w:val="15"/>
  </w:num>
  <w:num w:numId="39">
    <w:abstractNumId w:val="25"/>
  </w:num>
  <w:num w:numId="40">
    <w:abstractNumId w:val="1"/>
  </w:num>
  <w:num w:numId="41">
    <w:abstractNumId w:val="12"/>
  </w:num>
  <w:num w:numId="4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82B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04AC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F"/>
    <w:rsid w:val="000628E4"/>
    <w:rsid w:val="000641B8"/>
    <w:rsid w:val="000641FF"/>
    <w:rsid w:val="00064329"/>
    <w:rsid w:val="000653FA"/>
    <w:rsid w:val="0006551B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5E33"/>
    <w:rsid w:val="000760B0"/>
    <w:rsid w:val="00076866"/>
    <w:rsid w:val="000773A5"/>
    <w:rsid w:val="00077A5D"/>
    <w:rsid w:val="0008162A"/>
    <w:rsid w:val="00083883"/>
    <w:rsid w:val="00083D85"/>
    <w:rsid w:val="00084114"/>
    <w:rsid w:val="0008482A"/>
    <w:rsid w:val="000855C9"/>
    <w:rsid w:val="00085D3F"/>
    <w:rsid w:val="000860CF"/>
    <w:rsid w:val="000860E5"/>
    <w:rsid w:val="00087AB7"/>
    <w:rsid w:val="00087EB9"/>
    <w:rsid w:val="000902D2"/>
    <w:rsid w:val="00090968"/>
    <w:rsid w:val="0009396C"/>
    <w:rsid w:val="00094B45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7AE"/>
    <w:rsid w:val="000A49F5"/>
    <w:rsid w:val="000A55A3"/>
    <w:rsid w:val="000A5B6E"/>
    <w:rsid w:val="000A5BDE"/>
    <w:rsid w:val="000A66D8"/>
    <w:rsid w:val="000A775C"/>
    <w:rsid w:val="000B0C66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1AA"/>
    <w:rsid w:val="000D0961"/>
    <w:rsid w:val="000D1382"/>
    <w:rsid w:val="000D17DB"/>
    <w:rsid w:val="000D2668"/>
    <w:rsid w:val="000D2852"/>
    <w:rsid w:val="000D30E0"/>
    <w:rsid w:val="000D321E"/>
    <w:rsid w:val="000D3964"/>
    <w:rsid w:val="000D3E32"/>
    <w:rsid w:val="000D4886"/>
    <w:rsid w:val="000D5305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4E67"/>
    <w:rsid w:val="000E569E"/>
    <w:rsid w:val="000E63B9"/>
    <w:rsid w:val="000E6CC8"/>
    <w:rsid w:val="000E6FF7"/>
    <w:rsid w:val="000E74E6"/>
    <w:rsid w:val="000E753B"/>
    <w:rsid w:val="000E7BBD"/>
    <w:rsid w:val="000F020D"/>
    <w:rsid w:val="000F0CBE"/>
    <w:rsid w:val="000F1487"/>
    <w:rsid w:val="000F1ECA"/>
    <w:rsid w:val="000F2E0D"/>
    <w:rsid w:val="000F392C"/>
    <w:rsid w:val="000F3F50"/>
    <w:rsid w:val="000F43CB"/>
    <w:rsid w:val="000F44F1"/>
    <w:rsid w:val="000F48F1"/>
    <w:rsid w:val="000F4902"/>
    <w:rsid w:val="000F579B"/>
    <w:rsid w:val="000F616A"/>
    <w:rsid w:val="000F7475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926"/>
    <w:rsid w:val="00110B88"/>
    <w:rsid w:val="00111914"/>
    <w:rsid w:val="00111BB6"/>
    <w:rsid w:val="00112033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56A"/>
    <w:rsid w:val="00124654"/>
    <w:rsid w:val="0012490D"/>
    <w:rsid w:val="0012527E"/>
    <w:rsid w:val="001252E8"/>
    <w:rsid w:val="001253B5"/>
    <w:rsid w:val="00126053"/>
    <w:rsid w:val="001265E9"/>
    <w:rsid w:val="00126A54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5E80"/>
    <w:rsid w:val="00136193"/>
    <w:rsid w:val="0013627F"/>
    <w:rsid w:val="00136547"/>
    <w:rsid w:val="00136E4D"/>
    <w:rsid w:val="00137DC0"/>
    <w:rsid w:val="00140CB1"/>
    <w:rsid w:val="00140E51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44B"/>
    <w:rsid w:val="001976DC"/>
    <w:rsid w:val="001977C6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61D5"/>
    <w:rsid w:val="0020638F"/>
    <w:rsid w:val="002065E6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7182"/>
    <w:rsid w:val="002371A4"/>
    <w:rsid w:val="002377ED"/>
    <w:rsid w:val="00237E80"/>
    <w:rsid w:val="00237E9A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CEC"/>
    <w:rsid w:val="00256FAE"/>
    <w:rsid w:val="002573A4"/>
    <w:rsid w:val="00257508"/>
    <w:rsid w:val="002618A7"/>
    <w:rsid w:val="00262089"/>
    <w:rsid w:val="00262223"/>
    <w:rsid w:val="00263070"/>
    <w:rsid w:val="00263153"/>
    <w:rsid w:val="00263BA3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380"/>
    <w:rsid w:val="00274899"/>
    <w:rsid w:val="00275F85"/>
    <w:rsid w:val="002760C7"/>
    <w:rsid w:val="002775E1"/>
    <w:rsid w:val="00277B7F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B4D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FFA"/>
    <w:rsid w:val="002B4730"/>
    <w:rsid w:val="002B74D0"/>
    <w:rsid w:val="002C05A1"/>
    <w:rsid w:val="002C0EE5"/>
    <w:rsid w:val="002C2D9B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54A4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9F4"/>
    <w:rsid w:val="002F4A4D"/>
    <w:rsid w:val="002F4B60"/>
    <w:rsid w:val="002F50D2"/>
    <w:rsid w:val="002F5249"/>
    <w:rsid w:val="002F570E"/>
    <w:rsid w:val="002F5741"/>
    <w:rsid w:val="002F5D75"/>
    <w:rsid w:val="002F61D1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DDA"/>
    <w:rsid w:val="0032047A"/>
    <w:rsid w:val="00321487"/>
    <w:rsid w:val="00321698"/>
    <w:rsid w:val="003219C5"/>
    <w:rsid w:val="00322779"/>
    <w:rsid w:val="00323FF3"/>
    <w:rsid w:val="0032467F"/>
    <w:rsid w:val="00325903"/>
    <w:rsid w:val="0032592B"/>
    <w:rsid w:val="00325BED"/>
    <w:rsid w:val="003264B1"/>
    <w:rsid w:val="00327079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448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15A4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09D7"/>
    <w:rsid w:val="0039148E"/>
    <w:rsid w:val="00391973"/>
    <w:rsid w:val="0039279C"/>
    <w:rsid w:val="003927F7"/>
    <w:rsid w:val="003938C1"/>
    <w:rsid w:val="00393A56"/>
    <w:rsid w:val="003948C3"/>
    <w:rsid w:val="003952BE"/>
    <w:rsid w:val="003958E7"/>
    <w:rsid w:val="00395CCE"/>
    <w:rsid w:val="00396737"/>
    <w:rsid w:val="00396840"/>
    <w:rsid w:val="00396F88"/>
    <w:rsid w:val="00397145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ED6"/>
    <w:rsid w:val="003A5F03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6E81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22FE"/>
    <w:rsid w:val="003E327E"/>
    <w:rsid w:val="003E37C0"/>
    <w:rsid w:val="003E49B6"/>
    <w:rsid w:val="003E51E7"/>
    <w:rsid w:val="003E5344"/>
    <w:rsid w:val="003E5BA9"/>
    <w:rsid w:val="003E6CAC"/>
    <w:rsid w:val="003E720C"/>
    <w:rsid w:val="003E72E0"/>
    <w:rsid w:val="003E78FD"/>
    <w:rsid w:val="003F2919"/>
    <w:rsid w:val="003F447E"/>
    <w:rsid w:val="003F49CB"/>
    <w:rsid w:val="003F6FF3"/>
    <w:rsid w:val="003F74D8"/>
    <w:rsid w:val="003F7D44"/>
    <w:rsid w:val="004022A5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4FA5"/>
    <w:rsid w:val="00415772"/>
    <w:rsid w:val="00415C9E"/>
    <w:rsid w:val="0041679B"/>
    <w:rsid w:val="00416D96"/>
    <w:rsid w:val="00417306"/>
    <w:rsid w:val="004175EE"/>
    <w:rsid w:val="00420AE0"/>
    <w:rsid w:val="00421542"/>
    <w:rsid w:val="00421AFC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B46"/>
    <w:rsid w:val="004413ED"/>
    <w:rsid w:val="00441522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5E4"/>
    <w:rsid w:val="00476EEE"/>
    <w:rsid w:val="00480679"/>
    <w:rsid w:val="00482D0E"/>
    <w:rsid w:val="00483B92"/>
    <w:rsid w:val="00485F88"/>
    <w:rsid w:val="0048686F"/>
    <w:rsid w:val="00487CF4"/>
    <w:rsid w:val="00490CF0"/>
    <w:rsid w:val="00492A97"/>
    <w:rsid w:val="00492D5E"/>
    <w:rsid w:val="00492E3E"/>
    <w:rsid w:val="00492E6D"/>
    <w:rsid w:val="00493085"/>
    <w:rsid w:val="00494A57"/>
    <w:rsid w:val="00495071"/>
    <w:rsid w:val="00496E14"/>
    <w:rsid w:val="004976A8"/>
    <w:rsid w:val="004A07FB"/>
    <w:rsid w:val="004A0AE0"/>
    <w:rsid w:val="004A108A"/>
    <w:rsid w:val="004A1427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9F3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D79"/>
    <w:rsid w:val="004F126C"/>
    <w:rsid w:val="004F17A0"/>
    <w:rsid w:val="004F2A8A"/>
    <w:rsid w:val="004F2D0E"/>
    <w:rsid w:val="004F2F13"/>
    <w:rsid w:val="004F3129"/>
    <w:rsid w:val="004F3218"/>
    <w:rsid w:val="004F3E23"/>
    <w:rsid w:val="004F4595"/>
    <w:rsid w:val="004F4EF7"/>
    <w:rsid w:val="004F5398"/>
    <w:rsid w:val="004F54FE"/>
    <w:rsid w:val="00501CEF"/>
    <w:rsid w:val="00502F1E"/>
    <w:rsid w:val="00503946"/>
    <w:rsid w:val="00505AED"/>
    <w:rsid w:val="00511453"/>
    <w:rsid w:val="00512706"/>
    <w:rsid w:val="00512BB0"/>
    <w:rsid w:val="00513DA4"/>
    <w:rsid w:val="005142A9"/>
    <w:rsid w:val="005147B0"/>
    <w:rsid w:val="0051489A"/>
    <w:rsid w:val="00515439"/>
    <w:rsid w:val="00516CE4"/>
    <w:rsid w:val="00517222"/>
    <w:rsid w:val="00517325"/>
    <w:rsid w:val="00521214"/>
    <w:rsid w:val="00521845"/>
    <w:rsid w:val="00521AC7"/>
    <w:rsid w:val="00522F3E"/>
    <w:rsid w:val="00524476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EB1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7889"/>
    <w:rsid w:val="005678A2"/>
    <w:rsid w:val="00567D27"/>
    <w:rsid w:val="00567DF3"/>
    <w:rsid w:val="00567F80"/>
    <w:rsid w:val="00570106"/>
    <w:rsid w:val="00570181"/>
    <w:rsid w:val="00570188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583"/>
    <w:rsid w:val="005872DE"/>
    <w:rsid w:val="00587B35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8F4"/>
    <w:rsid w:val="005A2ED3"/>
    <w:rsid w:val="005A570F"/>
    <w:rsid w:val="005A59E7"/>
    <w:rsid w:val="005A5E1C"/>
    <w:rsid w:val="005B0334"/>
    <w:rsid w:val="005B0B61"/>
    <w:rsid w:val="005B0D4E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F00B5"/>
    <w:rsid w:val="005F1578"/>
    <w:rsid w:val="005F1F5C"/>
    <w:rsid w:val="005F28D7"/>
    <w:rsid w:val="005F3BF1"/>
    <w:rsid w:val="005F3C83"/>
    <w:rsid w:val="005F3EF4"/>
    <w:rsid w:val="005F46D2"/>
    <w:rsid w:val="005F4A7D"/>
    <w:rsid w:val="005F501A"/>
    <w:rsid w:val="005F6566"/>
    <w:rsid w:val="005F667C"/>
    <w:rsid w:val="005F69FB"/>
    <w:rsid w:val="005F7E33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166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5C1D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37E"/>
    <w:rsid w:val="00653471"/>
    <w:rsid w:val="00653E89"/>
    <w:rsid w:val="00654754"/>
    <w:rsid w:val="0065477B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91"/>
    <w:rsid w:val="006638C7"/>
    <w:rsid w:val="0066482D"/>
    <w:rsid w:val="0066629C"/>
    <w:rsid w:val="00667194"/>
    <w:rsid w:val="006673BE"/>
    <w:rsid w:val="00667A20"/>
    <w:rsid w:val="00667FAA"/>
    <w:rsid w:val="00670EC4"/>
    <w:rsid w:val="006716C3"/>
    <w:rsid w:val="00671871"/>
    <w:rsid w:val="00671A55"/>
    <w:rsid w:val="00672D36"/>
    <w:rsid w:val="00672F1A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6DD"/>
    <w:rsid w:val="00684A46"/>
    <w:rsid w:val="0068514F"/>
    <w:rsid w:val="00685267"/>
    <w:rsid w:val="0068605E"/>
    <w:rsid w:val="006861F2"/>
    <w:rsid w:val="006862C8"/>
    <w:rsid w:val="006863E6"/>
    <w:rsid w:val="00687639"/>
    <w:rsid w:val="006877A4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3C6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1D92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035"/>
    <w:rsid w:val="006D75CD"/>
    <w:rsid w:val="006E0500"/>
    <w:rsid w:val="006E0B81"/>
    <w:rsid w:val="006E1639"/>
    <w:rsid w:val="006E28BE"/>
    <w:rsid w:val="006E28C6"/>
    <w:rsid w:val="006E312E"/>
    <w:rsid w:val="006E3E6E"/>
    <w:rsid w:val="006E4CDF"/>
    <w:rsid w:val="006E5B0A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6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36DC"/>
    <w:rsid w:val="00724C40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38AF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6655"/>
    <w:rsid w:val="007472CF"/>
    <w:rsid w:val="007505C1"/>
    <w:rsid w:val="00750659"/>
    <w:rsid w:val="00750ABB"/>
    <w:rsid w:val="00750C2C"/>
    <w:rsid w:val="00751B4E"/>
    <w:rsid w:val="00752113"/>
    <w:rsid w:val="007535B4"/>
    <w:rsid w:val="00753708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505"/>
    <w:rsid w:val="00765BCD"/>
    <w:rsid w:val="00765F39"/>
    <w:rsid w:val="00766411"/>
    <w:rsid w:val="00766FA4"/>
    <w:rsid w:val="00767045"/>
    <w:rsid w:val="00767A48"/>
    <w:rsid w:val="007704DF"/>
    <w:rsid w:val="00770DBA"/>
    <w:rsid w:val="007712FE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78B6"/>
    <w:rsid w:val="00777DE2"/>
    <w:rsid w:val="00780705"/>
    <w:rsid w:val="0078114F"/>
    <w:rsid w:val="00781325"/>
    <w:rsid w:val="0078149A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41CE"/>
    <w:rsid w:val="00794B50"/>
    <w:rsid w:val="00794C66"/>
    <w:rsid w:val="00795C1C"/>
    <w:rsid w:val="00795F86"/>
    <w:rsid w:val="007960B7"/>
    <w:rsid w:val="0079631A"/>
    <w:rsid w:val="007973AB"/>
    <w:rsid w:val="007978D5"/>
    <w:rsid w:val="007A0F91"/>
    <w:rsid w:val="007A10A9"/>
    <w:rsid w:val="007A12EC"/>
    <w:rsid w:val="007A1804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76EA"/>
    <w:rsid w:val="007B7993"/>
    <w:rsid w:val="007C03AF"/>
    <w:rsid w:val="007C0EB0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A5F"/>
    <w:rsid w:val="007D70BC"/>
    <w:rsid w:val="007D7FB3"/>
    <w:rsid w:val="007E000C"/>
    <w:rsid w:val="007E0789"/>
    <w:rsid w:val="007E0F0E"/>
    <w:rsid w:val="007E0F21"/>
    <w:rsid w:val="007E25A2"/>
    <w:rsid w:val="007E3216"/>
    <w:rsid w:val="007E3F37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8B8"/>
    <w:rsid w:val="007F3C17"/>
    <w:rsid w:val="007F3D34"/>
    <w:rsid w:val="007F7635"/>
    <w:rsid w:val="007F7729"/>
    <w:rsid w:val="007F7B1D"/>
    <w:rsid w:val="007F7BEF"/>
    <w:rsid w:val="00800257"/>
    <w:rsid w:val="008002E1"/>
    <w:rsid w:val="0080075A"/>
    <w:rsid w:val="00800B53"/>
    <w:rsid w:val="0080114F"/>
    <w:rsid w:val="00801362"/>
    <w:rsid w:val="008015B6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24F6"/>
    <w:rsid w:val="008228AD"/>
    <w:rsid w:val="00822C3E"/>
    <w:rsid w:val="00822CF1"/>
    <w:rsid w:val="00823085"/>
    <w:rsid w:val="00823CC0"/>
    <w:rsid w:val="008240AD"/>
    <w:rsid w:val="00824D34"/>
    <w:rsid w:val="00825098"/>
    <w:rsid w:val="00825CFB"/>
    <w:rsid w:val="008262A4"/>
    <w:rsid w:val="008265B8"/>
    <w:rsid w:val="0082676B"/>
    <w:rsid w:val="00826F67"/>
    <w:rsid w:val="00827A08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4293"/>
    <w:rsid w:val="0084433C"/>
    <w:rsid w:val="00844B3F"/>
    <w:rsid w:val="00846887"/>
    <w:rsid w:val="00846CD9"/>
    <w:rsid w:val="008475AD"/>
    <w:rsid w:val="00847DD3"/>
    <w:rsid w:val="008506F4"/>
    <w:rsid w:val="00850D97"/>
    <w:rsid w:val="00852538"/>
    <w:rsid w:val="0085253C"/>
    <w:rsid w:val="00852E4E"/>
    <w:rsid w:val="00852E90"/>
    <w:rsid w:val="00853FCC"/>
    <w:rsid w:val="0085593F"/>
    <w:rsid w:val="00857B62"/>
    <w:rsid w:val="008606CA"/>
    <w:rsid w:val="00860C3F"/>
    <w:rsid w:val="00861019"/>
    <w:rsid w:val="0086106D"/>
    <w:rsid w:val="00861392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0171"/>
    <w:rsid w:val="008711BD"/>
    <w:rsid w:val="008712CC"/>
    <w:rsid w:val="00871D06"/>
    <w:rsid w:val="00871E1A"/>
    <w:rsid w:val="008724B4"/>
    <w:rsid w:val="00872CDB"/>
    <w:rsid w:val="00873F7F"/>
    <w:rsid w:val="0087407A"/>
    <w:rsid w:val="00874495"/>
    <w:rsid w:val="00874FC2"/>
    <w:rsid w:val="0087592C"/>
    <w:rsid w:val="00876DE2"/>
    <w:rsid w:val="00876E58"/>
    <w:rsid w:val="00880184"/>
    <w:rsid w:val="00880626"/>
    <w:rsid w:val="0088138A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79E"/>
    <w:rsid w:val="008A197F"/>
    <w:rsid w:val="008A1B4A"/>
    <w:rsid w:val="008A1F26"/>
    <w:rsid w:val="008A2622"/>
    <w:rsid w:val="008A2D56"/>
    <w:rsid w:val="008A3994"/>
    <w:rsid w:val="008A416B"/>
    <w:rsid w:val="008A4359"/>
    <w:rsid w:val="008A4B8F"/>
    <w:rsid w:val="008A555E"/>
    <w:rsid w:val="008A5681"/>
    <w:rsid w:val="008A573E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8E0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3DA0"/>
    <w:rsid w:val="008E41EF"/>
    <w:rsid w:val="008E4AF0"/>
    <w:rsid w:val="008E655E"/>
    <w:rsid w:val="008E65D7"/>
    <w:rsid w:val="008E6B9E"/>
    <w:rsid w:val="008E75A2"/>
    <w:rsid w:val="008E799E"/>
    <w:rsid w:val="008F14BF"/>
    <w:rsid w:val="008F2931"/>
    <w:rsid w:val="008F3040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1BB4"/>
    <w:rsid w:val="00902421"/>
    <w:rsid w:val="00902819"/>
    <w:rsid w:val="00902DC0"/>
    <w:rsid w:val="00903012"/>
    <w:rsid w:val="00903180"/>
    <w:rsid w:val="009057F5"/>
    <w:rsid w:val="00905970"/>
    <w:rsid w:val="0090648E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4034D"/>
    <w:rsid w:val="00941373"/>
    <w:rsid w:val="0094144A"/>
    <w:rsid w:val="009416D2"/>
    <w:rsid w:val="00941AED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550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589B"/>
    <w:rsid w:val="009761D7"/>
    <w:rsid w:val="00976AD0"/>
    <w:rsid w:val="00977145"/>
    <w:rsid w:val="00977912"/>
    <w:rsid w:val="00977A1B"/>
    <w:rsid w:val="00977F6E"/>
    <w:rsid w:val="0098038B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598F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418C"/>
    <w:rsid w:val="009C4200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A30"/>
    <w:rsid w:val="009D612F"/>
    <w:rsid w:val="009D6416"/>
    <w:rsid w:val="009D645C"/>
    <w:rsid w:val="009D6B6C"/>
    <w:rsid w:val="009E0A33"/>
    <w:rsid w:val="009E1167"/>
    <w:rsid w:val="009E13D2"/>
    <w:rsid w:val="009E1706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0AD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1A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07E8E"/>
    <w:rsid w:val="00A104FE"/>
    <w:rsid w:val="00A10FAB"/>
    <w:rsid w:val="00A115D6"/>
    <w:rsid w:val="00A119FC"/>
    <w:rsid w:val="00A11A0F"/>
    <w:rsid w:val="00A11A1B"/>
    <w:rsid w:val="00A1213D"/>
    <w:rsid w:val="00A12B42"/>
    <w:rsid w:val="00A12F93"/>
    <w:rsid w:val="00A13442"/>
    <w:rsid w:val="00A14A5D"/>
    <w:rsid w:val="00A16B24"/>
    <w:rsid w:val="00A17401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B55"/>
    <w:rsid w:val="00A65C79"/>
    <w:rsid w:val="00A65D96"/>
    <w:rsid w:val="00A660F3"/>
    <w:rsid w:val="00A661B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9C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B49"/>
    <w:rsid w:val="00AA3EC8"/>
    <w:rsid w:val="00AA4D76"/>
    <w:rsid w:val="00AA5770"/>
    <w:rsid w:val="00AA5EB3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3BE0"/>
    <w:rsid w:val="00AC433B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2DF2"/>
    <w:rsid w:val="00AE301D"/>
    <w:rsid w:val="00AE3076"/>
    <w:rsid w:val="00AE3A0F"/>
    <w:rsid w:val="00AE3DC7"/>
    <w:rsid w:val="00AE48BF"/>
    <w:rsid w:val="00AE5E27"/>
    <w:rsid w:val="00AE60B3"/>
    <w:rsid w:val="00AE68B8"/>
    <w:rsid w:val="00AE6EC8"/>
    <w:rsid w:val="00AF0337"/>
    <w:rsid w:val="00AF053F"/>
    <w:rsid w:val="00AF0C4E"/>
    <w:rsid w:val="00AF1979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A7"/>
    <w:rsid w:val="00B109A0"/>
    <w:rsid w:val="00B109C1"/>
    <w:rsid w:val="00B11326"/>
    <w:rsid w:val="00B11E88"/>
    <w:rsid w:val="00B12E19"/>
    <w:rsid w:val="00B149F5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9C9"/>
    <w:rsid w:val="00B61C8D"/>
    <w:rsid w:val="00B62212"/>
    <w:rsid w:val="00B6336D"/>
    <w:rsid w:val="00B63E09"/>
    <w:rsid w:val="00B64563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306"/>
    <w:rsid w:val="00B73AAF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5024"/>
    <w:rsid w:val="00B8502D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6EF5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690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8EE"/>
    <w:rsid w:val="00BD1FF7"/>
    <w:rsid w:val="00BD2472"/>
    <w:rsid w:val="00BD28FC"/>
    <w:rsid w:val="00BD2E7D"/>
    <w:rsid w:val="00BD2F21"/>
    <w:rsid w:val="00BD5772"/>
    <w:rsid w:val="00BD5CEF"/>
    <w:rsid w:val="00BD6B13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0F0A"/>
    <w:rsid w:val="00BF1D08"/>
    <w:rsid w:val="00BF1D13"/>
    <w:rsid w:val="00BF238B"/>
    <w:rsid w:val="00BF2A7E"/>
    <w:rsid w:val="00BF3681"/>
    <w:rsid w:val="00BF3AF3"/>
    <w:rsid w:val="00BF5232"/>
    <w:rsid w:val="00BF52D6"/>
    <w:rsid w:val="00BF64E5"/>
    <w:rsid w:val="00BF6B47"/>
    <w:rsid w:val="00BF6E1D"/>
    <w:rsid w:val="00BF7716"/>
    <w:rsid w:val="00BF7FD5"/>
    <w:rsid w:val="00C015C7"/>
    <w:rsid w:val="00C01775"/>
    <w:rsid w:val="00C01AA7"/>
    <w:rsid w:val="00C032CC"/>
    <w:rsid w:val="00C03670"/>
    <w:rsid w:val="00C03877"/>
    <w:rsid w:val="00C0564E"/>
    <w:rsid w:val="00C06720"/>
    <w:rsid w:val="00C06DC3"/>
    <w:rsid w:val="00C0723B"/>
    <w:rsid w:val="00C07468"/>
    <w:rsid w:val="00C07D1F"/>
    <w:rsid w:val="00C10138"/>
    <w:rsid w:val="00C10595"/>
    <w:rsid w:val="00C10993"/>
    <w:rsid w:val="00C116A7"/>
    <w:rsid w:val="00C12FF5"/>
    <w:rsid w:val="00C141CC"/>
    <w:rsid w:val="00C143B6"/>
    <w:rsid w:val="00C148A4"/>
    <w:rsid w:val="00C14DC9"/>
    <w:rsid w:val="00C1522E"/>
    <w:rsid w:val="00C16244"/>
    <w:rsid w:val="00C171F8"/>
    <w:rsid w:val="00C17239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10AC"/>
    <w:rsid w:val="00C51282"/>
    <w:rsid w:val="00C5244C"/>
    <w:rsid w:val="00C52656"/>
    <w:rsid w:val="00C528E3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55C"/>
    <w:rsid w:val="00C62901"/>
    <w:rsid w:val="00C62B36"/>
    <w:rsid w:val="00C63CDD"/>
    <w:rsid w:val="00C64451"/>
    <w:rsid w:val="00C644C4"/>
    <w:rsid w:val="00C648FF"/>
    <w:rsid w:val="00C6562C"/>
    <w:rsid w:val="00C65672"/>
    <w:rsid w:val="00C65B09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C43"/>
    <w:rsid w:val="00C73859"/>
    <w:rsid w:val="00C74374"/>
    <w:rsid w:val="00C74F52"/>
    <w:rsid w:val="00C755BB"/>
    <w:rsid w:val="00C75C17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717"/>
    <w:rsid w:val="00C95F2B"/>
    <w:rsid w:val="00C97026"/>
    <w:rsid w:val="00C97719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1BB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310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6D6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3B6"/>
    <w:rsid w:val="00D4257E"/>
    <w:rsid w:val="00D448F3"/>
    <w:rsid w:val="00D45934"/>
    <w:rsid w:val="00D46549"/>
    <w:rsid w:val="00D46688"/>
    <w:rsid w:val="00D471D7"/>
    <w:rsid w:val="00D47B28"/>
    <w:rsid w:val="00D51605"/>
    <w:rsid w:val="00D51851"/>
    <w:rsid w:val="00D518CE"/>
    <w:rsid w:val="00D51B62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1A62"/>
    <w:rsid w:val="00DA2389"/>
    <w:rsid w:val="00DA251A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A7BCA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229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1B2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8D0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4B16"/>
    <w:rsid w:val="00E154A9"/>
    <w:rsid w:val="00E1595C"/>
    <w:rsid w:val="00E17037"/>
    <w:rsid w:val="00E17786"/>
    <w:rsid w:val="00E17894"/>
    <w:rsid w:val="00E203DE"/>
    <w:rsid w:val="00E20D14"/>
    <w:rsid w:val="00E2286B"/>
    <w:rsid w:val="00E22FD5"/>
    <w:rsid w:val="00E23114"/>
    <w:rsid w:val="00E233D3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2CD"/>
    <w:rsid w:val="00E37F60"/>
    <w:rsid w:val="00E37FDD"/>
    <w:rsid w:val="00E40381"/>
    <w:rsid w:val="00E4040F"/>
    <w:rsid w:val="00E417F9"/>
    <w:rsid w:val="00E42145"/>
    <w:rsid w:val="00E4390E"/>
    <w:rsid w:val="00E45B48"/>
    <w:rsid w:val="00E4687B"/>
    <w:rsid w:val="00E46945"/>
    <w:rsid w:val="00E4702B"/>
    <w:rsid w:val="00E475C6"/>
    <w:rsid w:val="00E47998"/>
    <w:rsid w:val="00E47E33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A4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09E8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FE9"/>
    <w:rsid w:val="00EC42CF"/>
    <w:rsid w:val="00EC4BFE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E7F14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EF7F53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272B6"/>
    <w:rsid w:val="00F30081"/>
    <w:rsid w:val="00F304D1"/>
    <w:rsid w:val="00F30BDC"/>
    <w:rsid w:val="00F311D4"/>
    <w:rsid w:val="00F31DAC"/>
    <w:rsid w:val="00F31F17"/>
    <w:rsid w:val="00F32E40"/>
    <w:rsid w:val="00F33709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303C"/>
    <w:rsid w:val="00F5364D"/>
    <w:rsid w:val="00F53FF4"/>
    <w:rsid w:val="00F541DF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5291"/>
    <w:rsid w:val="00F856FD"/>
    <w:rsid w:val="00F86B47"/>
    <w:rsid w:val="00F87C51"/>
    <w:rsid w:val="00F90850"/>
    <w:rsid w:val="00F90F5C"/>
    <w:rsid w:val="00F91486"/>
    <w:rsid w:val="00F921FA"/>
    <w:rsid w:val="00F9263E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63D2"/>
    <w:rsid w:val="00FB7145"/>
    <w:rsid w:val="00FB7621"/>
    <w:rsid w:val="00FB77D6"/>
    <w:rsid w:val="00FB7BD6"/>
    <w:rsid w:val="00FC051A"/>
    <w:rsid w:val="00FC1069"/>
    <w:rsid w:val="00FC10CF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030"/>
    <w:rsid w:val="00FE550C"/>
    <w:rsid w:val="00FE5F0D"/>
    <w:rsid w:val="00FE608C"/>
    <w:rsid w:val="00FE64BF"/>
    <w:rsid w:val="00FF056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ED5C975A-6AD3-4A0D-AED5-A5A6F405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6846DD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7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6723C-DA10-437F-98A7-1CB672E1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2025-07-30T06:53:00Z</cp:lastPrinted>
  <dcterms:created xsi:type="dcterms:W3CDTF">2026-08-25T07:42:00Z</dcterms:created>
  <dcterms:modified xsi:type="dcterms:W3CDTF">2026-08-26T09:43:00Z</dcterms:modified>
</cp:coreProperties>
</file>