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692C" w14:textId="571B7D9B" w:rsidR="00061EB5" w:rsidRPr="00983628" w:rsidRDefault="00061EB5" w:rsidP="003A044B">
      <w:pPr>
        <w:tabs>
          <w:tab w:val="left" w:pos="284"/>
        </w:tabs>
        <w:ind w:left="284" w:right="261" w:firstLine="567"/>
        <w:jc w:val="center"/>
        <w:rPr>
          <w:b/>
          <w:bCs/>
          <w:sz w:val="24"/>
          <w:szCs w:val="24"/>
        </w:rPr>
      </w:pPr>
      <w:r w:rsidRPr="00983628">
        <w:rPr>
          <w:b/>
          <w:bCs/>
          <w:sz w:val="24"/>
          <w:szCs w:val="24"/>
        </w:rPr>
        <w:t xml:space="preserve">ПРОТОКОЛ № </w:t>
      </w:r>
      <w:r w:rsidR="006B26F3" w:rsidRPr="00983628">
        <w:rPr>
          <w:b/>
          <w:bCs/>
          <w:sz w:val="24"/>
          <w:szCs w:val="24"/>
        </w:rPr>
        <w:t>3</w:t>
      </w:r>
      <w:r w:rsidR="00EA1635" w:rsidRPr="00983628">
        <w:rPr>
          <w:b/>
          <w:bCs/>
          <w:sz w:val="24"/>
          <w:szCs w:val="24"/>
        </w:rPr>
        <w:t>5</w:t>
      </w:r>
    </w:p>
    <w:p w14:paraId="618E9147" w14:textId="77777777" w:rsidR="00061EB5" w:rsidRPr="00983628" w:rsidRDefault="00C87333" w:rsidP="003A044B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 w:rsidRPr="00983628">
        <w:rPr>
          <w:sz w:val="24"/>
          <w:szCs w:val="24"/>
        </w:rPr>
        <w:t xml:space="preserve">очередного </w:t>
      </w:r>
      <w:r w:rsidR="00061EB5" w:rsidRPr="00983628">
        <w:rPr>
          <w:sz w:val="24"/>
          <w:szCs w:val="24"/>
        </w:rPr>
        <w:t>Общего</w:t>
      </w:r>
      <w:r w:rsidRPr="00983628">
        <w:rPr>
          <w:sz w:val="24"/>
          <w:szCs w:val="24"/>
        </w:rPr>
        <w:t xml:space="preserve"> </w:t>
      </w:r>
      <w:r w:rsidR="00061EB5" w:rsidRPr="00983628">
        <w:rPr>
          <w:sz w:val="24"/>
          <w:szCs w:val="24"/>
        </w:rPr>
        <w:t>собрания</w:t>
      </w:r>
    </w:p>
    <w:p w14:paraId="356837E5" w14:textId="77777777" w:rsidR="00061EB5" w:rsidRPr="00983628" w:rsidRDefault="00061EB5" w:rsidP="003A044B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 w:rsidRPr="00983628">
        <w:rPr>
          <w:sz w:val="24"/>
          <w:szCs w:val="24"/>
        </w:rPr>
        <w:t xml:space="preserve">членов Саморегулируемой организации </w:t>
      </w:r>
      <w:r w:rsidR="00B07F77" w:rsidRPr="00983628">
        <w:rPr>
          <w:sz w:val="24"/>
          <w:szCs w:val="24"/>
        </w:rPr>
        <w:t>Ассоциации</w:t>
      </w:r>
      <w:r w:rsidRPr="00983628">
        <w:rPr>
          <w:sz w:val="24"/>
          <w:szCs w:val="24"/>
        </w:rPr>
        <w:t xml:space="preserve"> </w:t>
      </w:r>
      <w:r w:rsidRPr="00983628">
        <w:rPr>
          <w:sz w:val="24"/>
          <w:szCs w:val="24"/>
        </w:rPr>
        <w:br/>
      </w:r>
      <w:r w:rsidR="00C719E9" w:rsidRPr="00983628">
        <w:rPr>
          <w:sz w:val="24"/>
          <w:szCs w:val="24"/>
        </w:rPr>
        <w:t>«</w:t>
      </w:r>
      <w:r w:rsidRPr="00983628">
        <w:rPr>
          <w:sz w:val="24"/>
          <w:szCs w:val="24"/>
        </w:rPr>
        <w:t>Союз архитекторов и проектировщиков Западной Сибири</w:t>
      </w:r>
      <w:r w:rsidR="00C719E9" w:rsidRPr="00983628">
        <w:rPr>
          <w:sz w:val="24"/>
          <w:szCs w:val="24"/>
        </w:rPr>
        <w:t>»</w:t>
      </w:r>
    </w:p>
    <w:p w14:paraId="7A3523A1" w14:textId="77777777" w:rsidR="00061EB5" w:rsidRPr="00983628" w:rsidRDefault="00061EB5" w:rsidP="003A044B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14:paraId="45CE14CE" w14:textId="04A560AA" w:rsidR="00061EB5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  <w:r w:rsidRPr="00983628">
        <w:rPr>
          <w:sz w:val="24"/>
          <w:szCs w:val="24"/>
        </w:rPr>
        <w:t xml:space="preserve">г. Барнаул                                                                                        </w:t>
      </w:r>
      <w:r w:rsidR="00F52779" w:rsidRPr="00983628">
        <w:rPr>
          <w:sz w:val="24"/>
          <w:szCs w:val="24"/>
        </w:rPr>
        <w:t xml:space="preserve">                        </w:t>
      </w:r>
      <w:r w:rsidR="00EA1635" w:rsidRPr="00983628">
        <w:rPr>
          <w:sz w:val="24"/>
          <w:szCs w:val="24"/>
        </w:rPr>
        <w:t>22</w:t>
      </w:r>
      <w:r w:rsidR="005B05B9" w:rsidRPr="00983628">
        <w:rPr>
          <w:sz w:val="24"/>
          <w:szCs w:val="24"/>
        </w:rPr>
        <w:t xml:space="preserve"> </w:t>
      </w:r>
      <w:r w:rsidR="00D6215B" w:rsidRPr="00983628">
        <w:rPr>
          <w:sz w:val="24"/>
          <w:szCs w:val="24"/>
        </w:rPr>
        <w:t>марта 20</w:t>
      </w:r>
      <w:r w:rsidR="00A54682" w:rsidRPr="00983628">
        <w:rPr>
          <w:sz w:val="24"/>
          <w:szCs w:val="24"/>
        </w:rPr>
        <w:t>2</w:t>
      </w:r>
      <w:r w:rsidR="00EA1635" w:rsidRPr="00983628">
        <w:rPr>
          <w:sz w:val="24"/>
          <w:szCs w:val="24"/>
        </w:rPr>
        <w:t>3</w:t>
      </w:r>
      <w:r w:rsidR="001D18AD" w:rsidRPr="00983628">
        <w:rPr>
          <w:sz w:val="24"/>
          <w:szCs w:val="24"/>
        </w:rPr>
        <w:t xml:space="preserve"> года</w:t>
      </w:r>
      <w:r w:rsidRPr="00983628">
        <w:rPr>
          <w:sz w:val="24"/>
          <w:szCs w:val="24"/>
        </w:rPr>
        <w:br/>
      </w:r>
    </w:p>
    <w:p w14:paraId="55777B34" w14:textId="4DB5ED82" w:rsidR="000C3476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sz w:val="24"/>
          <w:szCs w:val="24"/>
        </w:rPr>
      </w:pPr>
      <w:r w:rsidRPr="00983628">
        <w:rPr>
          <w:b/>
          <w:bCs/>
          <w:sz w:val="24"/>
          <w:szCs w:val="24"/>
        </w:rPr>
        <w:t>Место проведения</w:t>
      </w:r>
      <w:r w:rsidR="002A0B65" w:rsidRPr="00983628">
        <w:rPr>
          <w:b/>
          <w:bCs/>
          <w:sz w:val="24"/>
          <w:szCs w:val="24"/>
        </w:rPr>
        <w:t>:</w:t>
      </w:r>
      <w:r w:rsidR="002A0B65" w:rsidRPr="00983628">
        <w:rPr>
          <w:b/>
        </w:rPr>
        <w:t xml:space="preserve"> </w:t>
      </w:r>
      <w:r w:rsidR="00EA1635" w:rsidRPr="00983628">
        <w:rPr>
          <w:b/>
          <w:sz w:val="24"/>
          <w:szCs w:val="24"/>
        </w:rPr>
        <w:t>г. Барнаул,  пр-т Ленина, 23-3 этаж  (большой зал  Алтайского краевого объединения  организаций профсоюзов)</w:t>
      </w:r>
      <w:r w:rsidR="00AD0B65" w:rsidRPr="00983628">
        <w:rPr>
          <w:b/>
          <w:sz w:val="24"/>
          <w:szCs w:val="24"/>
        </w:rPr>
        <w:t>.</w:t>
      </w:r>
    </w:p>
    <w:p w14:paraId="169C49A4" w14:textId="77777777" w:rsidR="00EA1635" w:rsidRPr="00983628" w:rsidRDefault="00EA163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bCs/>
          <w:sz w:val="24"/>
          <w:szCs w:val="24"/>
        </w:rPr>
      </w:pPr>
    </w:p>
    <w:p w14:paraId="63BE4DCF" w14:textId="77777777" w:rsidR="00EE5E45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b/>
          <w:bCs/>
          <w:sz w:val="24"/>
          <w:szCs w:val="24"/>
        </w:rPr>
        <w:t xml:space="preserve">Время начала собрания: </w:t>
      </w:r>
      <w:r w:rsidR="0000571C" w:rsidRPr="00983628">
        <w:rPr>
          <w:sz w:val="24"/>
          <w:szCs w:val="24"/>
        </w:rPr>
        <w:t>13</w:t>
      </w:r>
      <w:r w:rsidR="00396467" w:rsidRPr="00983628">
        <w:rPr>
          <w:sz w:val="24"/>
          <w:szCs w:val="24"/>
        </w:rPr>
        <w:t>:</w:t>
      </w:r>
      <w:r w:rsidR="00C55205" w:rsidRPr="00983628">
        <w:rPr>
          <w:sz w:val="24"/>
          <w:szCs w:val="24"/>
        </w:rPr>
        <w:t>0</w:t>
      </w:r>
      <w:r w:rsidR="00A05BDD" w:rsidRPr="00983628">
        <w:rPr>
          <w:sz w:val="24"/>
          <w:szCs w:val="24"/>
        </w:rPr>
        <w:t>0</w:t>
      </w:r>
    </w:p>
    <w:p w14:paraId="16BBE8D3" w14:textId="22955269" w:rsidR="00795EBC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b/>
          <w:bCs/>
          <w:sz w:val="24"/>
          <w:szCs w:val="24"/>
        </w:rPr>
        <w:t>Время окончания собрания:</w:t>
      </w:r>
      <w:r w:rsidR="00752B93" w:rsidRPr="00983628">
        <w:rPr>
          <w:b/>
          <w:bCs/>
          <w:sz w:val="24"/>
          <w:szCs w:val="24"/>
        </w:rPr>
        <w:t xml:space="preserve"> </w:t>
      </w:r>
      <w:r w:rsidR="0000571C" w:rsidRPr="00983628">
        <w:rPr>
          <w:sz w:val="24"/>
          <w:szCs w:val="24"/>
        </w:rPr>
        <w:t>1</w:t>
      </w:r>
      <w:r w:rsidR="007720CE" w:rsidRPr="00983628">
        <w:rPr>
          <w:sz w:val="24"/>
          <w:szCs w:val="24"/>
        </w:rPr>
        <w:t>3</w:t>
      </w:r>
      <w:r w:rsidR="001F1287" w:rsidRPr="00983628">
        <w:rPr>
          <w:sz w:val="24"/>
          <w:szCs w:val="24"/>
        </w:rPr>
        <w:t>:</w:t>
      </w:r>
      <w:r w:rsidR="007720CE" w:rsidRPr="00983628">
        <w:rPr>
          <w:sz w:val="24"/>
          <w:szCs w:val="24"/>
        </w:rPr>
        <w:t>50</w:t>
      </w:r>
    </w:p>
    <w:p w14:paraId="41DFAC56" w14:textId="77777777" w:rsidR="00EE5E45" w:rsidRPr="00983628" w:rsidRDefault="00EE5E45" w:rsidP="003A044B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b/>
          <w:bCs/>
          <w:sz w:val="24"/>
          <w:szCs w:val="24"/>
        </w:rPr>
      </w:pPr>
    </w:p>
    <w:p w14:paraId="3CE3363C" w14:textId="3135A739" w:rsidR="003D0114" w:rsidRPr="00983628" w:rsidRDefault="00E24BE6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На собрании присутствовали </w:t>
      </w:r>
      <w:r w:rsidR="00E04C73" w:rsidRPr="00983628">
        <w:rPr>
          <w:rFonts w:cs="Times New Roman"/>
          <w:sz w:val="24"/>
          <w:szCs w:val="24"/>
        </w:rPr>
        <w:t>1</w:t>
      </w:r>
      <w:r w:rsidR="0015213D" w:rsidRPr="00983628">
        <w:rPr>
          <w:rFonts w:cs="Times New Roman"/>
          <w:sz w:val="24"/>
          <w:szCs w:val="24"/>
        </w:rPr>
        <w:t>20</w:t>
      </w:r>
      <w:r w:rsidRPr="00983628">
        <w:rPr>
          <w:rFonts w:cs="Times New Roman"/>
          <w:sz w:val="24"/>
          <w:szCs w:val="24"/>
        </w:rPr>
        <w:t xml:space="preserve"> </w:t>
      </w:r>
      <w:r w:rsidR="003D0114" w:rsidRPr="00983628">
        <w:rPr>
          <w:rFonts w:cs="Times New Roman"/>
          <w:sz w:val="24"/>
          <w:szCs w:val="24"/>
        </w:rPr>
        <w:t>из 1</w:t>
      </w:r>
      <w:r w:rsidR="00811DFD" w:rsidRPr="00983628">
        <w:rPr>
          <w:rFonts w:cs="Times New Roman"/>
          <w:sz w:val="24"/>
          <w:szCs w:val="24"/>
        </w:rPr>
        <w:t>7</w:t>
      </w:r>
      <w:r w:rsidR="00EA1635" w:rsidRPr="00983628">
        <w:rPr>
          <w:rFonts w:cs="Times New Roman"/>
          <w:sz w:val="24"/>
          <w:szCs w:val="24"/>
        </w:rPr>
        <w:t>7</w:t>
      </w:r>
      <w:r w:rsidR="003D0114" w:rsidRPr="00983628">
        <w:rPr>
          <w:rFonts w:cs="Times New Roman"/>
          <w:sz w:val="24"/>
          <w:szCs w:val="24"/>
        </w:rPr>
        <w:t xml:space="preserve"> членов СРО А «САПЗС». </w:t>
      </w:r>
    </w:p>
    <w:p w14:paraId="73A47136" w14:textId="7FDB7BCF" w:rsidR="003D0114" w:rsidRPr="00983628" w:rsidRDefault="003D0114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Полномочия представителей проверены, явка – </w:t>
      </w:r>
      <w:r w:rsidR="00E04C73" w:rsidRPr="00983628">
        <w:rPr>
          <w:rFonts w:cs="Times New Roman"/>
          <w:sz w:val="24"/>
          <w:szCs w:val="24"/>
        </w:rPr>
        <w:t>6</w:t>
      </w:r>
      <w:r w:rsidR="00D16492" w:rsidRPr="00983628">
        <w:rPr>
          <w:rFonts w:cs="Times New Roman"/>
          <w:sz w:val="24"/>
          <w:szCs w:val="24"/>
        </w:rPr>
        <w:t>8</w:t>
      </w:r>
      <w:r w:rsidR="00E24BE6" w:rsidRPr="00983628">
        <w:rPr>
          <w:rFonts w:cs="Times New Roman"/>
          <w:sz w:val="24"/>
          <w:szCs w:val="24"/>
        </w:rPr>
        <w:t xml:space="preserve">%, кворум для принятия решений </w:t>
      </w:r>
      <w:r w:rsidRPr="00983628">
        <w:rPr>
          <w:rFonts w:cs="Times New Roman"/>
          <w:sz w:val="24"/>
          <w:szCs w:val="24"/>
        </w:rPr>
        <w:t>имеется</w:t>
      </w:r>
      <w:r w:rsidR="003C2460" w:rsidRPr="00983628">
        <w:rPr>
          <w:rFonts w:cs="Times New Roman"/>
          <w:sz w:val="24"/>
          <w:szCs w:val="24"/>
        </w:rPr>
        <w:t xml:space="preserve"> (пункт 10.6. Устава СРО А «САПЗС»)</w:t>
      </w:r>
      <w:r w:rsidRPr="00983628">
        <w:rPr>
          <w:rFonts w:cs="Times New Roman"/>
          <w:sz w:val="24"/>
          <w:szCs w:val="24"/>
        </w:rPr>
        <w:t>.</w:t>
      </w:r>
    </w:p>
    <w:p w14:paraId="06982785" w14:textId="77777777" w:rsidR="003D0114" w:rsidRPr="00983628" w:rsidRDefault="003D0114" w:rsidP="003A044B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rFonts w:cs="Times New Roman"/>
          <w:sz w:val="24"/>
          <w:szCs w:val="24"/>
        </w:rPr>
      </w:pPr>
    </w:p>
    <w:p w14:paraId="4542834F" w14:textId="0815BC56" w:rsidR="00D16492" w:rsidRPr="00983628" w:rsidRDefault="003D0114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b/>
          <w:sz w:val="24"/>
          <w:szCs w:val="24"/>
        </w:rPr>
        <w:t>Приглашены:</w:t>
      </w:r>
      <w:r w:rsidRPr="00983628">
        <w:rPr>
          <w:rFonts w:cs="Times New Roman"/>
          <w:sz w:val="24"/>
          <w:szCs w:val="24"/>
        </w:rPr>
        <w:t xml:space="preserve"> </w:t>
      </w:r>
      <w:r w:rsidR="00D16492" w:rsidRPr="00983628">
        <w:rPr>
          <w:rFonts w:cs="Times New Roman"/>
          <w:sz w:val="24"/>
          <w:szCs w:val="24"/>
        </w:rPr>
        <w:t xml:space="preserve">Исполнительный директор СРО А «САПЗС» Шадрин С.Г., главный бухгалтер СРО А «САПЗС» Якоби Н.И., юрист СРО А «САПЗС» Садовская О.С., главный эксперт экспертно-квалификационного отдела СРО «САПЗС» </w:t>
      </w:r>
      <w:proofErr w:type="spellStart"/>
      <w:r w:rsidR="00D16492" w:rsidRPr="00983628">
        <w:rPr>
          <w:rFonts w:cs="Times New Roman"/>
          <w:sz w:val="24"/>
          <w:szCs w:val="24"/>
        </w:rPr>
        <w:t>Болотова</w:t>
      </w:r>
      <w:proofErr w:type="spellEnd"/>
      <w:r w:rsidR="00D16492" w:rsidRPr="00983628">
        <w:rPr>
          <w:rFonts w:cs="Times New Roman"/>
          <w:sz w:val="24"/>
          <w:szCs w:val="24"/>
        </w:rPr>
        <w:t xml:space="preserve"> Р.И.,</w:t>
      </w:r>
      <w:r w:rsidR="00EA1635" w:rsidRPr="00983628">
        <w:rPr>
          <w:rFonts w:cs="Times New Roman"/>
          <w:sz w:val="24"/>
          <w:szCs w:val="24"/>
        </w:rPr>
        <w:t xml:space="preserve"> эксперт экспертно-квалификационного отдела СРО «САПЗС» </w:t>
      </w:r>
      <w:proofErr w:type="spellStart"/>
      <w:r w:rsidR="00EA1635" w:rsidRPr="00983628">
        <w:rPr>
          <w:rFonts w:cs="Times New Roman"/>
          <w:sz w:val="24"/>
          <w:szCs w:val="24"/>
        </w:rPr>
        <w:t>Шарова</w:t>
      </w:r>
      <w:proofErr w:type="spellEnd"/>
      <w:r w:rsidR="00EA1635" w:rsidRPr="00983628">
        <w:rPr>
          <w:rFonts w:cs="Times New Roman"/>
          <w:sz w:val="24"/>
          <w:szCs w:val="24"/>
        </w:rPr>
        <w:t xml:space="preserve"> Г.Г.</w:t>
      </w:r>
      <w:r w:rsidR="00D16492" w:rsidRPr="00983628">
        <w:rPr>
          <w:rFonts w:cs="Times New Roman"/>
          <w:sz w:val="24"/>
          <w:szCs w:val="24"/>
        </w:rPr>
        <w:t xml:space="preserve"> специалист административно-технического отдела СРО А «САПЗС» </w:t>
      </w:r>
      <w:proofErr w:type="spellStart"/>
      <w:r w:rsidR="00D16492" w:rsidRPr="00983628">
        <w:rPr>
          <w:rFonts w:cs="Times New Roman"/>
          <w:sz w:val="24"/>
          <w:szCs w:val="24"/>
        </w:rPr>
        <w:t>Ездина</w:t>
      </w:r>
      <w:proofErr w:type="spellEnd"/>
      <w:r w:rsidR="00D16492" w:rsidRPr="00983628">
        <w:rPr>
          <w:rFonts w:cs="Times New Roman"/>
          <w:sz w:val="24"/>
          <w:szCs w:val="24"/>
        </w:rPr>
        <w:t xml:space="preserve"> О.Н.</w:t>
      </w:r>
      <w:r w:rsidR="007720CE" w:rsidRPr="00983628">
        <w:rPr>
          <w:rFonts w:cs="Times New Roman"/>
          <w:sz w:val="24"/>
          <w:szCs w:val="24"/>
        </w:rPr>
        <w:t xml:space="preserve">, </w:t>
      </w:r>
      <w:r w:rsidR="0015213D" w:rsidRPr="00983628">
        <w:rPr>
          <w:rFonts w:cs="Times New Roman"/>
          <w:sz w:val="24"/>
          <w:szCs w:val="24"/>
        </w:rPr>
        <w:t xml:space="preserve">независимый член </w:t>
      </w:r>
      <w:r w:rsidR="002169D3" w:rsidRPr="00983628">
        <w:rPr>
          <w:rFonts w:cs="Times New Roman"/>
          <w:sz w:val="24"/>
          <w:szCs w:val="24"/>
        </w:rPr>
        <w:t>П</w:t>
      </w:r>
      <w:r w:rsidR="0015213D" w:rsidRPr="00983628">
        <w:rPr>
          <w:rFonts w:cs="Times New Roman"/>
          <w:sz w:val="24"/>
          <w:szCs w:val="24"/>
        </w:rPr>
        <w:t xml:space="preserve">равления СРО А «САПЗС» руководитель Штаба Барнаульской городской общественной организации «Народная дружина «Барнаульская» Киселёв В.Ю., независимый член </w:t>
      </w:r>
      <w:r w:rsidR="002169D3" w:rsidRPr="00983628">
        <w:rPr>
          <w:rFonts w:cs="Times New Roman"/>
          <w:sz w:val="24"/>
          <w:szCs w:val="24"/>
        </w:rPr>
        <w:t>Пр</w:t>
      </w:r>
      <w:r w:rsidR="0015213D" w:rsidRPr="00983628">
        <w:rPr>
          <w:rFonts w:cs="Times New Roman"/>
          <w:sz w:val="24"/>
          <w:szCs w:val="24"/>
        </w:rPr>
        <w:t>авления СРО А «САПЗС» заместитель директора Ассоциации регионального отраслевого объединения работодателей «Саморегулируемая организация «Алтайские строители» Калашников А.Н.</w:t>
      </w:r>
    </w:p>
    <w:p w14:paraId="6B1043B0" w14:textId="595C4EA9" w:rsidR="003D0114" w:rsidRPr="00983628" w:rsidRDefault="003D0114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bCs/>
          <w:sz w:val="24"/>
          <w:szCs w:val="24"/>
        </w:rPr>
      </w:pPr>
    </w:p>
    <w:p w14:paraId="6A01B4E4" w14:textId="056C3BA0" w:rsidR="00061EB5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firstLine="567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>По организационным вопросам:</w:t>
      </w:r>
      <w:r w:rsidRPr="00983628">
        <w:rPr>
          <w:b/>
          <w:sz w:val="24"/>
          <w:szCs w:val="24"/>
        </w:rPr>
        <w:br/>
      </w:r>
    </w:p>
    <w:p w14:paraId="5E8575B4" w14:textId="0197AE90" w:rsidR="00A575A6" w:rsidRPr="00983628" w:rsidRDefault="00354806" w:rsidP="003A044B">
      <w:pPr>
        <w:pStyle w:val="a3"/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1. </w:t>
      </w:r>
      <w:r w:rsidR="00061EB5" w:rsidRPr="00983628">
        <w:rPr>
          <w:sz w:val="24"/>
          <w:szCs w:val="24"/>
        </w:rPr>
        <w:t>СЛУШАЛИ:</w:t>
      </w:r>
      <w:r w:rsidR="000D76F8" w:rsidRPr="00983628">
        <w:rPr>
          <w:sz w:val="24"/>
          <w:szCs w:val="24"/>
        </w:rPr>
        <w:t xml:space="preserve"> Председателя Правления СРО </w:t>
      </w:r>
      <w:r w:rsidR="00B07F77" w:rsidRPr="00983628">
        <w:rPr>
          <w:sz w:val="24"/>
          <w:szCs w:val="24"/>
        </w:rPr>
        <w:t>А</w:t>
      </w:r>
      <w:r w:rsidR="000D76F8" w:rsidRPr="00983628">
        <w:rPr>
          <w:sz w:val="24"/>
          <w:szCs w:val="24"/>
        </w:rPr>
        <w:t xml:space="preserve"> «САПЗС»</w:t>
      </w:r>
      <w:r w:rsidR="00061EB5" w:rsidRPr="00983628">
        <w:rPr>
          <w:sz w:val="24"/>
          <w:szCs w:val="24"/>
        </w:rPr>
        <w:t xml:space="preserve"> </w:t>
      </w:r>
      <w:r w:rsidR="00876357" w:rsidRPr="00983628">
        <w:rPr>
          <w:sz w:val="24"/>
          <w:szCs w:val="24"/>
        </w:rPr>
        <w:t>Кан Н.</w:t>
      </w:r>
      <w:r w:rsidR="00B07F77" w:rsidRPr="00983628">
        <w:rPr>
          <w:sz w:val="24"/>
          <w:szCs w:val="24"/>
        </w:rPr>
        <w:t>А.</w:t>
      </w:r>
      <w:r w:rsidR="00011855" w:rsidRPr="00983628">
        <w:rPr>
          <w:sz w:val="24"/>
          <w:szCs w:val="24"/>
        </w:rPr>
        <w:t>, котор</w:t>
      </w:r>
      <w:r w:rsidR="00B07F77" w:rsidRPr="00983628">
        <w:rPr>
          <w:sz w:val="24"/>
          <w:szCs w:val="24"/>
        </w:rPr>
        <w:t>ая</w:t>
      </w:r>
      <w:r w:rsidR="00011855" w:rsidRPr="00983628">
        <w:rPr>
          <w:sz w:val="24"/>
          <w:szCs w:val="24"/>
        </w:rPr>
        <w:t xml:space="preserve"> п</w:t>
      </w:r>
      <w:r w:rsidR="00453EE6" w:rsidRPr="00983628">
        <w:rPr>
          <w:sz w:val="24"/>
          <w:szCs w:val="24"/>
        </w:rPr>
        <w:t>редложил</w:t>
      </w:r>
      <w:r w:rsidR="00B07F77" w:rsidRPr="00983628">
        <w:rPr>
          <w:sz w:val="24"/>
          <w:szCs w:val="24"/>
        </w:rPr>
        <w:t>а</w:t>
      </w:r>
      <w:r w:rsidR="00453EE6" w:rsidRPr="00983628">
        <w:rPr>
          <w:sz w:val="24"/>
          <w:szCs w:val="24"/>
        </w:rPr>
        <w:t xml:space="preserve"> избрать</w:t>
      </w:r>
      <w:r w:rsidR="00061EB5" w:rsidRPr="00983628">
        <w:rPr>
          <w:sz w:val="24"/>
          <w:szCs w:val="24"/>
        </w:rPr>
        <w:t xml:space="preserve"> </w:t>
      </w:r>
      <w:r w:rsidR="00A575A6" w:rsidRPr="00983628">
        <w:rPr>
          <w:sz w:val="24"/>
          <w:szCs w:val="24"/>
        </w:rPr>
        <w:t xml:space="preserve">Председателем </w:t>
      </w:r>
      <w:r w:rsidR="00453EE6" w:rsidRPr="00983628">
        <w:rPr>
          <w:sz w:val="24"/>
          <w:szCs w:val="24"/>
        </w:rPr>
        <w:t xml:space="preserve">Общего </w:t>
      </w:r>
      <w:r w:rsidR="00A575A6" w:rsidRPr="00983628">
        <w:rPr>
          <w:sz w:val="24"/>
          <w:szCs w:val="24"/>
        </w:rPr>
        <w:t xml:space="preserve">собрания </w:t>
      </w:r>
      <w:r w:rsidR="0040751E" w:rsidRPr="00983628">
        <w:rPr>
          <w:sz w:val="24"/>
          <w:szCs w:val="24"/>
        </w:rPr>
        <w:t xml:space="preserve">члена Правления </w:t>
      </w:r>
      <w:r w:rsidR="003C2460" w:rsidRPr="00983628">
        <w:rPr>
          <w:sz w:val="24"/>
          <w:szCs w:val="24"/>
        </w:rPr>
        <w:t xml:space="preserve">СРО А «САПЗС» </w:t>
      </w:r>
      <w:proofErr w:type="spellStart"/>
      <w:r w:rsidR="00EA1635" w:rsidRPr="00983628">
        <w:rPr>
          <w:sz w:val="24"/>
          <w:szCs w:val="24"/>
        </w:rPr>
        <w:t>Болотова</w:t>
      </w:r>
      <w:proofErr w:type="spellEnd"/>
      <w:r w:rsidR="00EA1635" w:rsidRPr="00983628">
        <w:rPr>
          <w:sz w:val="24"/>
          <w:szCs w:val="24"/>
        </w:rPr>
        <w:t xml:space="preserve"> Ю.И.</w:t>
      </w:r>
      <w:r w:rsidR="00811DFD" w:rsidRPr="00983628">
        <w:rPr>
          <w:sz w:val="24"/>
          <w:szCs w:val="24"/>
        </w:rPr>
        <w:t xml:space="preserve"> (директора ООО </w:t>
      </w:r>
      <w:r w:rsidR="00EA1635" w:rsidRPr="00983628">
        <w:rPr>
          <w:sz w:val="24"/>
          <w:szCs w:val="24"/>
        </w:rPr>
        <w:t>«Алтай-</w:t>
      </w:r>
      <w:proofErr w:type="spellStart"/>
      <w:r w:rsidR="00EA1635" w:rsidRPr="00983628">
        <w:rPr>
          <w:sz w:val="24"/>
          <w:szCs w:val="24"/>
        </w:rPr>
        <w:t>проектстрой</w:t>
      </w:r>
      <w:proofErr w:type="spellEnd"/>
      <w:r w:rsidR="00EA1635" w:rsidRPr="00983628">
        <w:rPr>
          <w:sz w:val="24"/>
          <w:szCs w:val="24"/>
        </w:rPr>
        <w:t>»</w:t>
      </w:r>
      <w:r w:rsidR="00811DFD" w:rsidRPr="00983628">
        <w:rPr>
          <w:sz w:val="24"/>
          <w:szCs w:val="24"/>
        </w:rPr>
        <w:t xml:space="preserve">, </w:t>
      </w:r>
      <w:r w:rsidR="00A575A6" w:rsidRPr="00983628">
        <w:rPr>
          <w:sz w:val="24"/>
          <w:szCs w:val="24"/>
        </w:rPr>
        <w:t xml:space="preserve">секретарем </w:t>
      </w:r>
      <w:r w:rsidR="00453EE6" w:rsidRPr="00983628">
        <w:rPr>
          <w:sz w:val="24"/>
          <w:szCs w:val="24"/>
        </w:rPr>
        <w:t xml:space="preserve">Общего </w:t>
      </w:r>
      <w:r w:rsidR="00A575A6" w:rsidRPr="00983628">
        <w:rPr>
          <w:sz w:val="24"/>
          <w:szCs w:val="24"/>
        </w:rPr>
        <w:t xml:space="preserve">собрания – </w:t>
      </w:r>
      <w:r w:rsidR="00453EE6" w:rsidRPr="00983628">
        <w:rPr>
          <w:sz w:val="24"/>
          <w:szCs w:val="24"/>
        </w:rPr>
        <w:t xml:space="preserve">специалиста административно-технического отдела СРО </w:t>
      </w:r>
      <w:r w:rsidR="00B07F77" w:rsidRPr="00983628">
        <w:rPr>
          <w:sz w:val="24"/>
          <w:szCs w:val="24"/>
        </w:rPr>
        <w:t>А</w:t>
      </w:r>
      <w:r w:rsidR="00453EE6" w:rsidRPr="00983628">
        <w:rPr>
          <w:sz w:val="24"/>
          <w:szCs w:val="24"/>
        </w:rPr>
        <w:t xml:space="preserve"> </w:t>
      </w:r>
      <w:r w:rsidR="000D76F8" w:rsidRPr="00983628">
        <w:rPr>
          <w:sz w:val="24"/>
          <w:szCs w:val="24"/>
        </w:rPr>
        <w:t>«</w:t>
      </w:r>
      <w:r w:rsidR="00453EE6" w:rsidRPr="00983628">
        <w:rPr>
          <w:sz w:val="24"/>
          <w:szCs w:val="24"/>
        </w:rPr>
        <w:t>САПЗС</w:t>
      </w:r>
      <w:r w:rsidR="000D76F8" w:rsidRPr="00983628">
        <w:rPr>
          <w:sz w:val="24"/>
          <w:szCs w:val="24"/>
        </w:rPr>
        <w:t>»</w:t>
      </w:r>
      <w:r w:rsidR="00453EE6" w:rsidRPr="00983628">
        <w:rPr>
          <w:sz w:val="24"/>
          <w:szCs w:val="24"/>
        </w:rPr>
        <w:t xml:space="preserve"> </w:t>
      </w:r>
      <w:proofErr w:type="spellStart"/>
      <w:r w:rsidR="005C793B" w:rsidRPr="00983628">
        <w:rPr>
          <w:sz w:val="24"/>
          <w:szCs w:val="24"/>
        </w:rPr>
        <w:t>Ездину</w:t>
      </w:r>
      <w:proofErr w:type="spellEnd"/>
      <w:r w:rsidR="005C793B" w:rsidRPr="00983628">
        <w:rPr>
          <w:sz w:val="24"/>
          <w:szCs w:val="24"/>
        </w:rPr>
        <w:t xml:space="preserve"> </w:t>
      </w:r>
      <w:r w:rsidR="00DD4F4D" w:rsidRPr="00983628">
        <w:rPr>
          <w:sz w:val="24"/>
          <w:szCs w:val="24"/>
        </w:rPr>
        <w:t>О.Н.</w:t>
      </w:r>
      <w:r w:rsidR="006E2E15" w:rsidRPr="00983628">
        <w:rPr>
          <w:sz w:val="24"/>
          <w:szCs w:val="24"/>
        </w:rPr>
        <w:t xml:space="preserve"> </w:t>
      </w:r>
    </w:p>
    <w:p w14:paraId="4101634A" w14:textId="77777777" w:rsidR="00795EBC" w:rsidRPr="00983628" w:rsidRDefault="00795EBC" w:rsidP="003A044B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D4AF31C" w14:textId="77777777" w:rsidR="00061EB5" w:rsidRPr="00983628" w:rsidRDefault="003C188B" w:rsidP="003A044B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</w:t>
      </w:r>
      <w:r w:rsidR="00795EBC" w:rsidRPr="00983628">
        <w:rPr>
          <w:sz w:val="24"/>
          <w:szCs w:val="24"/>
        </w:rPr>
        <w:t xml:space="preserve"> – единогласно.</w:t>
      </w:r>
    </w:p>
    <w:p w14:paraId="6F5D6238" w14:textId="77777777" w:rsidR="00795EBC" w:rsidRPr="00983628" w:rsidRDefault="00795EBC" w:rsidP="003A044B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C8DF1A8" w14:textId="3686CF29" w:rsidR="005C793B" w:rsidRPr="00983628" w:rsidRDefault="00061EB5" w:rsidP="003A044B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РЕШИЛИ: Избрать Председателем </w:t>
      </w:r>
      <w:r w:rsidR="00453EE6" w:rsidRPr="00983628">
        <w:rPr>
          <w:sz w:val="24"/>
          <w:szCs w:val="24"/>
        </w:rPr>
        <w:t xml:space="preserve">Общего </w:t>
      </w:r>
      <w:r w:rsidRPr="00983628">
        <w:rPr>
          <w:sz w:val="24"/>
          <w:szCs w:val="24"/>
        </w:rPr>
        <w:t xml:space="preserve">собрания – </w:t>
      </w:r>
      <w:proofErr w:type="spellStart"/>
      <w:r w:rsidR="00EA1635" w:rsidRPr="00983628">
        <w:rPr>
          <w:sz w:val="24"/>
          <w:szCs w:val="24"/>
        </w:rPr>
        <w:t>Болотова</w:t>
      </w:r>
      <w:proofErr w:type="spellEnd"/>
      <w:r w:rsidR="00EA1635" w:rsidRPr="00983628">
        <w:rPr>
          <w:sz w:val="24"/>
          <w:szCs w:val="24"/>
        </w:rPr>
        <w:t xml:space="preserve"> Ю.И</w:t>
      </w:r>
      <w:r w:rsidR="00DD4F4D" w:rsidRPr="00983628">
        <w:rPr>
          <w:sz w:val="24"/>
          <w:szCs w:val="24"/>
        </w:rPr>
        <w:t>.</w:t>
      </w:r>
      <w:r w:rsidRPr="00983628">
        <w:rPr>
          <w:sz w:val="24"/>
          <w:szCs w:val="24"/>
        </w:rPr>
        <w:t xml:space="preserve">, секретарем </w:t>
      </w:r>
      <w:r w:rsidR="00453EE6" w:rsidRPr="00983628">
        <w:rPr>
          <w:sz w:val="24"/>
          <w:szCs w:val="24"/>
        </w:rPr>
        <w:t xml:space="preserve">Общего </w:t>
      </w:r>
      <w:r w:rsidRPr="00983628">
        <w:rPr>
          <w:sz w:val="24"/>
          <w:szCs w:val="24"/>
        </w:rPr>
        <w:t xml:space="preserve">собрания – </w:t>
      </w:r>
      <w:proofErr w:type="spellStart"/>
      <w:r w:rsidR="005C793B" w:rsidRPr="00983628">
        <w:rPr>
          <w:sz w:val="24"/>
          <w:szCs w:val="24"/>
        </w:rPr>
        <w:t>Ездину</w:t>
      </w:r>
      <w:proofErr w:type="spellEnd"/>
      <w:r w:rsidR="005C793B" w:rsidRPr="00983628">
        <w:rPr>
          <w:sz w:val="24"/>
          <w:szCs w:val="24"/>
        </w:rPr>
        <w:t xml:space="preserve"> </w:t>
      </w:r>
      <w:r w:rsidR="00DD4F4D" w:rsidRPr="00983628">
        <w:rPr>
          <w:sz w:val="24"/>
          <w:szCs w:val="24"/>
        </w:rPr>
        <w:t>О.Н</w:t>
      </w:r>
      <w:r w:rsidR="005C793B" w:rsidRPr="00983628">
        <w:rPr>
          <w:sz w:val="24"/>
          <w:szCs w:val="24"/>
        </w:rPr>
        <w:t>.</w:t>
      </w:r>
    </w:p>
    <w:p w14:paraId="1C7CA8DA" w14:textId="77777777" w:rsidR="008B6F0D" w:rsidRPr="00983628" w:rsidRDefault="008B6F0D" w:rsidP="003A044B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75667F8B" w14:textId="77777777" w:rsidR="00A268F2" w:rsidRPr="00983628" w:rsidRDefault="00061EB5" w:rsidP="003A044B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Решение принято. </w:t>
      </w:r>
    </w:p>
    <w:p w14:paraId="7837FB38" w14:textId="77777777" w:rsidR="00A268F2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16AD79C6" w14:textId="66902624" w:rsidR="00A268F2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2</w:t>
      </w:r>
      <w:r w:rsidR="00A268F2" w:rsidRPr="00983628">
        <w:rPr>
          <w:sz w:val="24"/>
          <w:szCs w:val="24"/>
        </w:rPr>
        <w:t xml:space="preserve">. СЛУШАЛИ: Председателя собрания </w:t>
      </w:r>
      <w:proofErr w:type="spellStart"/>
      <w:r w:rsidR="00EA1635" w:rsidRPr="00983628">
        <w:rPr>
          <w:sz w:val="24"/>
          <w:szCs w:val="24"/>
        </w:rPr>
        <w:t>Болотова</w:t>
      </w:r>
      <w:proofErr w:type="spellEnd"/>
      <w:r w:rsidR="00EA1635" w:rsidRPr="00983628">
        <w:rPr>
          <w:sz w:val="24"/>
          <w:szCs w:val="24"/>
        </w:rPr>
        <w:t xml:space="preserve"> Ю.И.</w:t>
      </w:r>
      <w:r w:rsidR="00A268F2" w:rsidRPr="00983628">
        <w:rPr>
          <w:sz w:val="24"/>
          <w:szCs w:val="24"/>
        </w:rPr>
        <w:t xml:space="preserve"> об утверждении Повестки дня Общего собрания.</w:t>
      </w:r>
    </w:p>
    <w:p w14:paraId="18256019" w14:textId="77777777" w:rsidR="00A268F2" w:rsidRPr="00983628" w:rsidRDefault="00330D30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  </w:t>
      </w:r>
    </w:p>
    <w:p w14:paraId="6CE45747" w14:textId="77777777" w:rsidR="00A268F2" w:rsidRPr="00983628" w:rsidRDefault="003C188B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</w:t>
      </w:r>
      <w:r w:rsidR="00A268F2" w:rsidRPr="00983628">
        <w:rPr>
          <w:sz w:val="24"/>
          <w:szCs w:val="24"/>
        </w:rPr>
        <w:t xml:space="preserve"> – единогласно.</w:t>
      </w:r>
    </w:p>
    <w:p w14:paraId="0EF5217A" w14:textId="77777777" w:rsidR="00A268F2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  </w:t>
      </w:r>
    </w:p>
    <w:p w14:paraId="6D120156" w14:textId="77777777" w:rsidR="00A268F2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РЕШИЛИ: Утвердить Повестку</w:t>
      </w:r>
      <w:r w:rsidR="009C2CA3" w:rsidRPr="00983628">
        <w:rPr>
          <w:sz w:val="24"/>
          <w:szCs w:val="24"/>
        </w:rPr>
        <w:t xml:space="preserve"> дня</w:t>
      </w:r>
      <w:r w:rsidRPr="00983628">
        <w:rPr>
          <w:sz w:val="24"/>
          <w:szCs w:val="24"/>
        </w:rPr>
        <w:t>.</w:t>
      </w:r>
    </w:p>
    <w:p w14:paraId="66CA2D09" w14:textId="77777777" w:rsidR="00A268F2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752EA894" w14:textId="77777777" w:rsidR="00662B05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Решение принято.</w:t>
      </w:r>
    </w:p>
    <w:p w14:paraId="1A062EB4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7A3A6975" w14:textId="4C049A3E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3. СЛУШАЛИ: Председателя Общего собрания </w:t>
      </w:r>
      <w:proofErr w:type="spellStart"/>
      <w:r w:rsidR="00EA1635" w:rsidRPr="00983628">
        <w:rPr>
          <w:sz w:val="24"/>
          <w:szCs w:val="24"/>
        </w:rPr>
        <w:t>Болотова</w:t>
      </w:r>
      <w:proofErr w:type="spellEnd"/>
      <w:r w:rsidR="00EA1635" w:rsidRPr="00983628">
        <w:rPr>
          <w:sz w:val="24"/>
          <w:szCs w:val="24"/>
        </w:rPr>
        <w:t xml:space="preserve"> Ю.И. </w:t>
      </w:r>
      <w:r w:rsidRPr="00983628">
        <w:rPr>
          <w:sz w:val="24"/>
          <w:szCs w:val="24"/>
        </w:rPr>
        <w:t xml:space="preserve">об избрании Счетной комиссии.  </w:t>
      </w:r>
      <w:r w:rsidR="00330D30" w:rsidRPr="00983628">
        <w:rPr>
          <w:sz w:val="24"/>
          <w:szCs w:val="24"/>
        </w:rPr>
        <w:t xml:space="preserve"> </w:t>
      </w:r>
      <w:r w:rsidRPr="00983628">
        <w:rPr>
          <w:sz w:val="24"/>
          <w:szCs w:val="24"/>
        </w:rPr>
        <w:t>Предложил избрать Счетную комиссию в количестве трех человек.</w:t>
      </w:r>
    </w:p>
    <w:p w14:paraId="2DECA4F1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6A8079B4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 – единогласно.</w:t>
      </w:r>
    </w:p>
    <w:p w14:paraId="5DC9EB85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265D3432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РЕШИЛИ: Избрать Счетную комиссию в количестве трех человек. </w:t>
      </w:r>
    </w:p>
    <w:p w14:paraId="2D94CC42" w14:textId="0F3B77CC" w:rsidR="00B21546" w:rsidRPr="00983628" w:rsidRDefault="00876357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lastRenderedPageBreak/>
        <w:t>Реше</w:t>
      </w:r>
      <w:r w:rsidR="00E72679" w:rsidRPr="00983628">
        <w:rPr>
          <w:sz w:val="24"/>
          <w:szCs w:val="24"/>
        </w:rPr>
        <w:t xml:space="preserve">ние </w:t>
      </w:r>
      <w:r w:rsidR="00662B05" w:rsidRPr="00983628">
        <w:rPr>
          <w:sz w:val="24"/>
          <w:szCs w:val="24"/>
        </w:rPr>
        <w:t>принято.</w:t>
      </w:r>
      <w:r w:rsidR="00E4140B" w:rsidRPr="00983628">
        <w:rPr>
          <w:sz w:val="24"/>
          <w:szCs w:val="24"/>
        </w:rPr>
        <w:br/>
      </w:r>
    </w:p>
    <w:p w14:paraId="19100958" w14:textId="783F370F" w:rsidR="007720CE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4</w:t>
      </w:r>
      <w:r w:rsidR="00061EB5" w:rsidRPr="00983628">
        <w:rPr>
          <w:sz w:val="24"/>
          <w:szCs w:val="24"/>
        </w:rPr>
        <w:t xml:space="preserve">. СЛУШАЛИ: </w:t>
      </w:r>
      <w:r w:rsidR="007720CE" w:rsidRPr="00983628">
        <w:rPr>
          <w:sz w:val="24"/>
          <w:szCs w:val="24"/>
        </w:rPr>
        <w:t xml:space="preserve">Председателя Общего собрания </w:t>
      </w:r>
      <w:proofErr w:type="spellStart"/>
      <w:r w:rsidR="007720CE" w:rsidRPr="00983628">
        <w:rPr>
          <w:sz w:val="24"/>
          <w:szCs w:val="24"/>
        </w:rPr>
        <w:t>Болотова</w:t>
      </w:r>
      <w:proofErr w:type="spellEnd"/>
      <w:r w:rsidR="007720CE" w:rsidRPr="00983628">
        <w:rPr>
          <w:sz w:val="24"/>
          <w:szCs w:val="24"/>
        </w:rPr>
        <w:t xml:space="preserve"> Ю.И. об избрании Счетной комиссии, который предложил избрать председателем Счетной комиссии директора ООО «</w:t>
      </w:r>
      <w:proofErr w:type="spellStart"/>
      <w:r w:rsidR="007720CE" w:rsidRPr="00983628">
        <w:rPr>
          <w:sz w:val="24"/>
          <w:szCs w:val="24"/>
        </w:rPr>
        <w:t>Барнаулмонтажпроект</w:t>
      </w:r>
      <w:proofErr w:type="spellEnd"/>
      <w:r w:rsidR="007720CE" w:rsidRPr="00983628">
        <w:rPr>
          <w:sz w:val="24"/>
          <w:szCs w:val="24"/>
        </w:rPr>
        <w:t xml:space="preserve">» </w:t>
      </w:r>
      <w:proofErr w:type="spellStart"/>
      <w:r w:rsidR="007720CE" w:rsidRPr="00983628">
        <w:rPr>
          <w:sz w:val="24"/>
          <w:szCs w:val="24"/>
        </w:rPr>
        <w:t>Галимасова</w:t>
      </w:r>
      <w:proofErr w:type="spellEnd"/>
      <w:r w:rsidR="007720CE" w:rsidRPr="00983628">
        <w:rPr>
          <w:sz w:val="24"/>
          <w:szCs w:val="24"/>
        </w:rPr>
        <w:t xml:space="preserve"> С.А., членами комиссии: Индивидуального предпринимателя Морозову О.Ф., </w:t>
      </w:r>
      <w:r w:rsidR="002169D3" w:rsidRPr="00983628">
        <w:rPr>
          <w:sz w:val="24"/>
          <w:szCs w:val="24"/>
        </w:rPr>
        <w:t>д</w:t>
      </w:r>
      <w:r w:rsidR="007720CE" w:rsidRPr="00983628">
        <w:rPr>
          <w:sz w:val="24"/>
          <w:szCs w:val="24"/>
        </w:rPr>
        <w:t xml:space="preserve">иректора ООО «Основа +» </w:t>
      </w:r>
      <w:proofErr w:type="spellStart"/>
      <w:r w:rsidR="007720CE" w:rsidRPr="00983628">
        <w:rPr>
          <w:sz w:val="24"/>
          <w:szCs w:val="24"/>
        </w:rPr>
        <w:t>Солодкова</w:t>
      </w:r>
      <w:proofErr w:type="spellEnd"/>
      <w:r w:rsidR="007720CE" w:rsidRPr="00983628">
        <w:rPr>
          <w:sz w:val="24"/>
          <w:szCs w:val="24"/>
        </w:rPr>
        <w:t xml:space="preserve"> М.П.</w:t>
      </w:r>
    </w:p>
    <w:p w14:paraId="174341B3" w14:textId="77777777" w:rsidR="007720CE" w:rsidRPr="00983628" w:rsidRDefault="007720CE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0A3C2382" w14:textId="77777777" w:rsidR="007720CE" w:rsidRPr="00983628" w:rsidRDefault="007720CE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 единогласно.</w:t>
      </w:r>
    </w:p>
    <w:p w14:paraId="402ADD89" w14:textId="77777777" w:rsidR="007720CE" w:rsidRPr="00983628" w:rsidRDefault="007720CE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2BB6558E" w14:textId="4781AA29" w:rsidR="00EE5E45" w:rsidRPr="00983628" w:rsidRDefault="007720CE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РЕШИЛИ: Избрать Счетную комиссию в составе: </w:t>
      </w:r>
      <w:proofErr w:type="spellStart"/>
      <w:r w:rsidRPr="00983628">
        <w:rPr>
          <w:sz w:val="24"/>
          <w:szCs w:val="24"/>
        </w:rPr>
        <w:t>Галимасов</w:t>
      </w:r>
      <w:proofErr w:type="spellEnd"/>
      <w:r w:rsidRPr="00983628">
        <w:rPr>
          <w:sz w:val="24"/>
          <w:szCs w:val="24"/>
        </w:rPr>
        <w:t xml:space="preserve"> С.А., Морозова О.Ф., </w:t>
      </w:r>
      <w:proofErr w:type="spellStart"/>
      <w:r w:rsidRPr="00983628">
        <w:rPr>
          <w:sz w:val="24"/>
          <w:szCs w:val="24"/>
        </w:rPr>
        <w:t>Солодков</w:t>
      </w:r>
      <w:proofErr w:type="spellEnd"/>
      <w:r w:rsidRPr="00983628">
        <w:rPr>
          <w:sz w:val="24"/>
          <w:szCs w:val="24"/>
        </w:rPr>
        <w:t xml:space="preserve"> М.П.</w:t>
      </w:r>
    </w:p>
    <w:p w14:paraId="5469B51E" w14:textId="77777777" w:rsidR="007720CE" w:rsidRPr="00983628" w:rsidRDefault="007720CE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0CFCEDAC" w14:textId="77777777" w:rsidR="00643A03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>Решение принято.</w:t>
      </w:r>
      <w:r w:rsidRPr="00983628">
        <w:rPr>
          <w:sz w:val="24"/>
          <w:szCs w:val="24"/>
        </w:rPr>
        <w:br/>
      </w:r>
      <w:r w:rsidR="00A85797" w:rsidRPr="00983628">
        <w:rPr>
          <w:sz w:val="24"/>
          <w:szCs w:val="24"/>
        </w:rPr>
        <w:br/>
      </w:r>
      <w:r w:rsidRPr="00983628">
        <w:rPr>
          <w:rFonts w:cs="Times New Roman"/>
          <w:b/>
          <w:bCs/>
          <w:sz w:val="24"/>
          <w:szCs w:val="24"/>
        </w:rPr>
        <w:t>Повестка дня:</w:t>
      </w:r>
    </w:p>
    <w:p w14:paraId="5E36A517" w14:textId="77777777" w:rsidR="00643A03" w:rsidRPr="00983628" w:rsidRDefault="00643A03" w:rsidP="003A044B">
      <w:pPr>
        <w:tabs>
          <w:tab w:val="left" w:pos="0"/>
          <w:tab w:val="left" w:pos="284"/>
          <w:tab w:val="left" w:pos="10348"/>
        </w:tabs>
        <w:spacing w:line="276" w:lineRule="auto"/>
        <w:ind w:left="284" w:right="261" w:firstLine="567"/>
        <w:rPr>
          <w:rFonts w:cs="Times New Roman"/>
          <w:b/>
          <w:sz w:val="24"/>
        </w:rPr>
      </w:pPr>
    </w:p>
    <w:p w14:paraId="716859BD" w14:textId="6CE9C332" w:rsidR="00635D2C" w:rsidRPr="00983628" w:rsidRDefault="00635D2C" w:rsidP="003A044B">
      <w:pPr>
        <w:numPr>
          <w:ilvl w:val="0"/>
          <w:numId w:val="23"/>
        </w:numPr>
        <w:tabs>
          <w:tab w:val="clear" w:pos="539"/>
          <w:tab w:val="left" w:pos="284"/>
          <w:tab w:val="left" w:pos="567"/>
          <w:tab w:val="left" w:pos="709"/>
          <w:tab w:val="left" w:pos="851"/>
          <w:tab w:val="left" w:pos="1134"/>
        </w:tabs>
        <w:ind w:left="284" w:right="261" w:firstLine="0"/>
        <w:rPr>
          <w:rFonts w:cs="Times New Roman"/>
          <w:sz w:val="24"/>
          <w:szCs w:val="24"/>
        </w:rPr>
      </w:pPr>
      <w:r w:rsidRPr="00983628">
        <w:rPr>
          <w:rFonts w:cs="Times New Roman"/>
          <w:b/>
          <w:sz w:val="24"/>
          <w:szCs w:val="24"/>
        </w:rPr>
        <w:t>Утверждение отчета Исполнительного директора СРО А «САПЗС».</w:t>
      </w:r>
      <w:r w:rsidR="007F2D75" w:rsidRPr="00983628">
        <w:rPr>
          <w:rFonts w:cs="Times New Roman"/>
          <w:sz w:val="24"/>
          <w:szCs w:val="24"/>
        </w:rPr>
        <w:br/>
        <w:t xml:space="preserve">      </w:t>
      </w:r>
      <w:r w:rsidR="0040751E" w:rsidRPr="00983628">
        <w:rPr>
          <w:rFonts w:cs="Times New Roman"/>
          <w:sz w:val="24"/>
          <w:szCs w:val="24"/>
        </w:rPr>
        <w:t xml:space="preserve">                  </w:t>
      </w:r>
      <w:r w:rsidR="00811DFD" w:rsidRPr="00983628">
        <w:rPr>
          <w:rFonts w:cs="Times New Roman"/>
          <w:sz w:val="24"/>
          <w:szCs w:val="24"/>
        </w:rPr>
        <w:t xml:space="preserve">         </w:t>
      </w:r>
      <w:r w:rsidR="007F2D75" w:rsidRPr="00983628">
        <w:rPr>
          <w:rFonts w:cs="Times New Roman"/>
          <w:sz w:val="24"/>
          <w:szCs w:val="24"/>
        </w:rPr>
        <w:t xml:space="preserve">Докладчик: </w:t>
      </w:r>
      <w:r w:rsidRPr="00983628">
        <w:rPr>
          <w:rFonts w:cs="Times New Roman"/>
          <w:sz w:val="24"/>
          <w:szCs w:val="24"/>
        </w:rPr>
        <w:t>Исполнительный директор СРО А «САПЗС» Шадрин С.Г.</w:t>
      </w:r>
      <w:r w:rsidRPr="00983628">
        <w:rPr>
          <w:rFonts w:cs="Times New Roman"/>
          <w:sz w:val="24"/>
          <w:szCs w:val="24"/>
        </w:rPr>
        <w:br/>
      </w:r>
    </w:p>
    <w:p w14:paraId="61F453FF" w14:textId="56A8BB26" w:rsidR="00A34401" w:rsidRPr="00983628" w:rsidRDefault="00635D2C" w:rsidP="003A044B">
      <w:pPr>
        <w:numPr>
          <w:ilvl w:val="0"/>
          <w:numId w:val="23"/>
        </w:numPr>
        <w:tabs>
          <w:tab w:val="clear" w:pos="539"/>
          <w:tab w:val="left" w:pos="284"/>
          <w:tab w:val="num" w:pos="397"/>
          <w:tab w:val="left" w:pos="426"/>
          <w:tab w:val="left" w:pos="709"/>
          <w:tab w:val="left" w:pos="851"/>
        </w:tabs>
        <w:ind w:left="284" w:right="261" w:firstLine="0"/>
        <w:rPr>
          <w:rFonts w:cs="Times New Roman"/>
          <w:sz w:val="24"/>
          <w:szCs w:val="24"/>
        </w:rPr>
      </w:pPr>
      <w:r w:rsidRPr="00983628">
        <w:rPr>
          <w:rFonts w:cs="Times New Roman"/>
          <w:b/>
          <w:sz w:val="24"/>
          <w:szCs w:val="24"/>
        </w:rPr>
        <w:t>Утверждение годовой бухгалтерской отчетности и испол</w:t>
      </w:r>
      <w:r w:rsidR="007F2D75" w:rsidRPr="00983628">
        <w:rPr>
          <w:rFonts w:cs="Times New Roman"/>
          <w:b/>
          <w:sz w:val="24"/>
          <w:szCs w:val="24"/>
        </w:rPr>
        <w:t xml:space="preserve">нения сметы доходов и расходов </w:t>
      </w:r>
      <w:r w:rsidRPr="00983628">
        <w:rPr>
          <w:rFonts w:cs="Times New Roman"/>
          <w:b/>
          <w:sz w:val="24"/>
          <w:szCs w:val="24"/>
        </w:rPr>
        <w:t>СРО А «САПЗС» за 20</w:t>
      </w:r>
      <w:r w:rsidR="006B26F3" w:rsidRPr="00983628">
        <w:rPr>
          <w:rFonts w:cs="Times New Roman"/>
          <w:b/>
          <w:sz w:val="24"/>
          <w:szCs w:val="24"/>
        </w:rPr>
        <w:t>2</w:t>
      </w:r>
      <w:r w:rsidR="00EA1635" w:rsidRPr="00983628">
        <w:rPr>
          <w:rFonts w:cs="Times New Roman"/>
          <w:b/>
          <w:sz w:val="24"/>
          <w:szCs w:val="24"/>
        </w:rPr>
        <w:t>2</w:t>
      </w:r>
      <w:r w:rsidRPr="00983628">
        <w:rPr>
          <w:rFonts w:cs="Times New Roman"/>
          <w:b/>
          <w:sz w:val="24"/>
          <w:szCs w:val="24"/>
        </w:rPr>
        <w:t xml:space="preserve"> год.</w:t>
      </w:r>
      <w:r w:rsidR="007F2D75" w:rsidRPr="00983628">
        <w:rPr>
          <w:rFonts w:cs="Times New Roman"/>
          <w:sz w:val="24"/>
          <w:szCs w:val="24"/>
        </w:rPr>
        <w:br/>
        <w:t xml:space="preserve">      </w:t>
      </w:r>
      <w:r w:rsidR="00811DFD" w:rsidRPr="00983628">
        <w:rPr>
          <w:rFonts w:cs="Times New Roman"/>
          <w:sz w:val="24"/>
          <w:szCs w:val="24"/>
        </w:rPr>
        <w:t xml:space="preserve">                      </w:t>
      </w:r>
      <w:r w:rsidR="002B44F9" w:rsidRPr="00983628">
        <w:rPr>
          <w:rFonts w:cs="Times New Roman"/>
          <w:sz w:val="24"/>
          <w:szCs w:val="24"/>
        </w:rPr>
        <w:t xml:space="preserve">Докладчик: </w:t>
      </w:r>
      <w:r w:rsidR="00C14643" w:rsidRPr="00983628">
        <w:rPr>
          <w:rFonts w:cs="Times New Roman"/>
          <w:sz w:val="24"/>
          <w:szCs w:val="24"/>
        </w:rPr>
        <w:t>Главный бухгалтер</w:t>
      </w:r>
      <w:r w:rsidR="002B44F9" w:rsidRPr="00983628">
        <w:rPr>
          <w:rFonts w:cs="Times New Roman"/>
          <w:sz w:val="24"/>
          <w:szCs w:val="24"/>
        </w:rPr>
        <w:t xml:space="preserve"> СРО А «САПЗС» </w:t>
      </w:r>
      <w:r w:rsidR="00C14643" w:rsidRPr="00983628">
        <w:rPr>
          <w:rFonts w:cs="Times New Roman"/>
          <w:sz w:val="24"/>
          <w:szCs w:val="24"/>
        </w:rPr>
        <w:t>Якоби Н.И.</w:t>
      </w:r>
    </w:p>
    <w:p w14:paraId="37D6DBFD" w14:textId="77777777" w:rsidR="002B44F9" w:rsidRPr="00983628" w:rsidRDefault="002B44F9" w:rsidP="003A044B">
      <w:pPr>
        <w:tabs>
          <w:tab w:val="left" w:pos="284"/>
          <w:tab w:val="left" w:pos="426"/>
          <w:tab w:val="left" w:pos="709"/>
        </w:tabs>
        <w:ind w:left="284" w:right="261"/>
        <w:rPr>
          <w:rFonts w:cs="Times New Roman"/>
          <w:sz w:val="24"/>
          <w:szCs w:val="24"/>
        </w:rPr>
      </w:pPr>
    </w:p>
    <w:p w14:paraId="45F711DE" w14:textId="10BB6520" w:rsidR="00A34401" w:rsidRPr="00983628" w:rsidRDefault="00635D2C" w:rsidP="003A044B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851"/>
        </w:tabs>
        <w:ind w:left="284" w:right="261" w:firstLine="0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b/>
          <w:sz w:val="24"/>
          <w:szCs w:val="24"/>
        </w:rPr>
        <w:t>Утверждение плановой сметы доходов и расходов СРО А «САПЗС» на 20</w:t>
      </w:r>
      <w:r w:rsidR="00A34401" w:rsidRPr="00983628">
        <w:rPr>
          <w:rFonts w:cs="Times New Roman"/>
          <w:b/>
          <w:sz w:val="24"/>
          <w:szCs w:val="24"/>
        </w:rPr>
        <w:t>2</w:t>
      </w:r>
      <w:r w:rsidR="00EA1635" w:rsidRPr="00983628">
        <w:rPr>
          <w:rFonts w:cs="Times New Roman"/>
          <w:b/>
          <w:sz w:val="24"/>
          <w:szCs w:val="24"/>
        </w:rPr>
        <w:t>3</w:t>
      </w:r>
      <w:r w:rsidRPr="00983628">
        <w:rPr>
          <w:rFonts w:cs="Times New Roman"/>
          <w:b/>
          <w:sz w:val="24"/>
          <w:szCs w:val="24"/>
        </w:rPr>
        <w:t xml:space="preserve"> год.</w:t>
      </w:r>
      <w:r w:rsidR="007F2D75" w:rsidRPr="00983628">
        <w:rPr>
          <w:rFonts w:cs="Times New Roman"/>
          <w:sz w:val="24"/>
          <w:szCs w:val="24"/>
        </w:rPr>
        <w:br/>
        <w:t xml:space="preserve">      </w:t>
      </w:r>
      <w:r w:rsidR="00811DFD" w:rsidRPr="00983628">
        <w:rPr>
          <w:rFonts w:cs="Times New Roman"/>
          <w:sz w:val="24"/>
          <w:szCs w:val="24"/>
        </w:rPr>
        <w:t xml:space="preserve">                   </w:t>
      </w:r>
      <w:r w:rsidR="002B44F9" w:rsidRPr="00983628">
        <w:rPr>
          <w:rFonts w:cs="Times New Roman"/>
          <w:sz w:val="24"/>
          <w:szCs w:val="24"/>
        </w:rPr>
        <w:t xml:space="preserve">Докладчик: </w:t>
      </w:r>
      <w:r w:rsidR="00C14643" w:rsidRPr="00983628">
        <w:rPr>
          <w:rFonts w:cs="Times New Roman"/>
          <w:sz w:val="24"/>
          <w:szCs w:val="24"/>
        </w:rPr>
        <w:t>Главный бухгалтер СРО А «САПЗС» Якоби Н.И</w:t>
      </w:r>
      <w:r w:rsidR="002B44F9" w:rsidRPr="00983628">
        <w:rPr>
          <w:rFonts w:cs="Times New Roman"/>
          <w:sz w:val="24"/>
          <w:szCs w:val="24"/>
        </w:rPr>
        <w:t>.</w:t>
      </w:r>
    </w:p>
    <w:p w14:paraId="11C58477" w14:textId="77777777" w:rsidR="00811DFD" w:rsidRPr="00983628" w:rsidRDefault="00811DFD" w:rsidP="003A044B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</w:p>
    <w:p w14:paraId="0033A458" w14:textId="38466885" w:rsidR="00061EB5" w:rsidRPr="00983628" w:rsidRDefault="00061EB5" w:rsidP="003A044B">
      <w:pPr>
        <w:tabs>
          <w:tab w:val="left" w:pos="142"/>
          <w:tab w:val="left" w:pos="284"/>
          <w:tab w:val="left" w:pos="709"/>
        </w:tabs>
        <w:ind w:left="284" w:right="261" w:firstLine="567"/>
        <w:jc w:val="both"/>
        <w:rPr>
          <w:b/>
          <w:bCs/>
          <w:sz w:val="24"/>
          <w:szCs w:val="24"/>
        </w:rPr>
      </w:pPr>
      <w:r w:rsidRPr="00983628">
        <w:rPr>
          <w:b/>
          <w:bCs/>
          <w:sz w:val="24"/>
          <w:szCs w:val="24"/>
        </w:rPr>
        <w:t>По повестке дня:</w:t>
      </w:r>
    </w:p>
    <w:p w14:paraId="34336452" w14:textId="77777777" w:rsidR="00A734D2" w:rsidRPr="00983628" w:rsidRDefault="00A734D2" w:rsidP="003A044B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jc w:val="both"/>
        <w:rPr>
          <w:sz w:val="24"/>
          <w:szCs w:val="24"/>
        </w:rPr>
      </w:pPr>
    </w:p>
    <w:p w14:paraId="58348408" w14:textId="33F75794" w:rsidR="00EE5E45" w:rsidRPr="00983628" w:rsidRDefault="00A734D2" w:rsidP="003A044B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>Вопрос 1:</w:t>
      </w:r>
    </w:p>
    <w:p w14:paraId="567968C3" w14:textId="3C721CA5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СЛУШАЛИ: Исполнительного директора </w:t>
      </w:r>
      <w:r w:rsidR="00355650" w:rsidRPr="00983628">
        <w:rPr>
          <w:rFonts w:cs="Times New Roman"/>
          <w:sz w:val="24"/>
          <w:szCs w:val="24"/>
        </w:rPr>
        <w:t xml:space="preserve">СРО А «САПЗС» </w:t>
      </w:r>
      <w:r w:rsidRPr="00983628">
        <w:rPr>
          <w:sz w:val="24"/>
          <w:szCs w:val="24"/>
        </w:rPr>
        <w:t>Шадрина С.Г.  с отчетом о проделанной работе за 20</w:t>
      </w:r>
      <w:r w:rsidR="004715BB" w:rsidRPr="00983628">
        <w:rPr>
          <w:sz w:val="24"/>
          <w:szCs w:val="24"/>
        </w:rPr>
        <w:t>2</w:t>
      </w:r>
      <w:r w:rsidR="00F30A02" w:rsidRPr="00983628">
        <w:rPr>
          <w:sz w:val="24"/>
          <w:szCs w:val="24"/>
        </w:rPr>
        <w:t>2</w:t>
      </w:r>
      <w:r w:rsidRPr="00983628">
        <w:rPr>
          <w:sz w:val="24"/>
          <w:szCs w:val="24"/>
        </w:rPr>
        <w:t xml:space="preserve"> год.</w:t>
      </w:r>
    </w:p>
    <w:p w14:paraId="0AB4D690" w14:textId="39B87F32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Докладчик проинформировал присутствующих о том, что на 31.12.20</w:t>
      </w:r>
      <w:r w:rsidR="004715BB" w:rsidRPr="00983628">
        <w:rPr>
          <w:rFonts w:cs="Times New Roman"/>
          <w:sz w:val="24"/>
          <w:szCs w:val="24"/>
        </w:rPr>
        <w:t>2</w:t>
      </w:r>
      <w:r w:rsidR="00035D21" w:rsidRPr="00983628">
        <w:rPr>
          <w:rFonts w:cs="Times New Roman"/>
          <w:sz w:val="24"/>
          <w:szCs w:val="24"/>
        </w:rPr>
        <w:t>2</w:t>
      </w:r>
      <w:r w:rsidRPr="00983628">
        <w:rPr>
          <w:rFonts w:cs="Times New Roman"/>
          <w:sz w:val="24"/>
          <w:szCs w:val="24"/>
        </w:rPr>
        <w:t xml:space="preserve"> года в Ассоциации было зарегистрировано 1</w:t>
      </w:r>
      <w:r w:rsidR="004715BB" w:rsidRPr="00983628">
        <w:rPr>
          <w:rFonts w:cs="Times New Roman"/>
          <w:sz w:val="24"/>
          <w:szCs w:val="24"/>
        </w:rPr>
        <w:t>7</w:t>
      </w:r>
      <w:r w:rsidR="006F7DD3" w:rsidRPr="00983628">
        <w:rPr>
          <w:rFonts w:cs="Times New Roman"/>
          <w:sz w:val="24"/>
          <w:szCs w:val="24"/>
        </w:rPr>
        <w:t>8</w:t>
      </w:r>
      <w:r w:rsidRPr="00983628">
        <w:rPr>
          <w:rFonts w:cs="Times New Roman"/>
          <w:sz w:val="24"/>
          <w:szCs w:val="24"/>
        </w:rPr>
        <w:t xml:space="preserve"> действующих организаци</w:t>
      </w:r>
      <w:r w:rsidR="00203E69" w:rsidRPr="00983628">
        <w:rPr>
          <w:rFonts w:cs="Times New Roman"/>
          <w:sz w:val="24"/>
          <w:szCs w:val="24"/>
        </w:rPr>
        <w:t>й</w:t>
      </w:r>
      <w:r w:rsidRPr="00983628">
        <w:rPr>
          <w:rFonts w:cs="Times New Roman"/>
          <w:sz w:val="24"/>
          <w:szCs w:val="24"/>
        </w:rPr>
        <w:t xml:space="preserve"> – 1</w:t>
      </w:r>
      <w:r w:rsidR="006F7DD3" w:rsidRPr="00983628">
        <w:rPr>
          <w:rFonts w:cs="Times New Roman"/>
          <w:sz w:val="24"/>
          <w:szCs w:val="24"/>
        </w:rPr>
        <w:t>71</w:t>
      </w:r>
      <w:r w:rsidRPr="00983628">
        <w:rPr>
          <w:rFonts w:cs="Times New Roman"/>
          <w:sz w:val="24"/>
          <w:szCs w:val="24"/>
        </w:rPr>
        <w:t xml:space="preserve"> юридическ</w:t>
      </w:r>
      <w:r w:rsidR="006F7DD3" w:rsidRPr="00983628">
        <w:rPr>
          <w:rFonts w:cs="Times New Roman"/>
          <w:sz w:val="24"/>
          <w:szCs w:val="24"/>
        </w:rPr>
        <w:t>ое</w:t>
      </w:r>
      <w:r w:rsidRPr="00983628">
        <w:rPr>
          <w:rFonts w:cs="Times New Roman"/>
          <w:sz w:val="24"/>
          <w:szCs w:val="24"/>
        </w:rPr>
        <w:t xml:space="preserve"> лиц</w:t>
      </w:r>
      <w:r w:rsidR="006F7DD3" w:rsidRPr="00983628">
        <w:rPr>
          <w:rFonts w:cs="Times New Roman"/>
          <w:sz w:val="24"/>
          <w:szCs w:val="24"/>
        </w:rPr>
        <w:t>о</w:t>
      </w:r>
      <w:r w:rsidRPr="00983628">
        <w:rPr>
          <w:rFonts w:cs="Times New Roman"/>
          <w:sz w:val="24"/>
          <w:szCs w:val="24"/>
        </w:rPr>
        <w:t xml:space="preserve"> и </w:t>
      </w:r>
      <w:r w:rsidR="006F7DD3" w:rsidRPr="00983628">
        <w:rPr>
          <w:rFonts w:cs="Times New Roman"/>
          <w:sz w:val="24"/>
          <w:szCs w:val="24"/>
        </w:rPr>
        <w:t>7</w:t>
      </w:r>
      <w:r w:rsidRPr="00983628">
        <w:rPr>
          <w:rFonts w:cs="Times New Roman"/>
          <w:sz w:val="24"/>
          <w:szCs w:val="24"/>
        </w:rPr>
        <w:t xml:space="preserve"> индивидуальных предпринимателей.</w:t>
      </w:r>
    </w:p>
    <w:p w14:paraId="5697FDFF" w14:textId="5C1CE2E2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Далее докладчик проинформировал о текущей деятельности Правления и Исполнительной дирекции</w:t>
      </w:r>
      <w:r w:rsidR="003A044B" w:rsidRPr="00983628">
        <w:rPr>
          <w:rFonts w:cs="Times New Roman"/>
          <w:sz w:val="24"/>
          <w:szCs w:val="24"/>
        </w:rPr>
        <w:t xml:space="preserve"> СРО А «САПЗС»</w:t>
      </w:r>
      <w:r w:rsidRPr="00983628">
        <w:rPr>
          <w:rFonts w:cs="Times New Roman"/>
          <w:sz w:val="24"/>
          <w:szCs w:val="24"/>
        </w:rPr>
        <w:t>:</w:t>
      </w:r>
    </w:p>
    <w:p w14:paraId="1FF7F582" w14:textId="5B38D5C3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>принят</w:t>
      </w:r>
      <w:r w:rsidR="004715BB" w:rsidRPr="00983628">
        <w:rPr>
          <w:rFonts w:cs="Times New Roman"/>
          <w:sz w:val="24"/>
          <w:szCs w:val="24"/>
        </w:rPr>
        <w:t>о</w:t>
      </w:r>
      <w:r w:rsidRPr="00983628">
        <w:rPr>
          <w:rFonts w:cs="Times New Roman"/>
          <w:sz w:val="24"/>
          <w:szCs w:val="24"/>
        </w:rPr>
        <w:t xml:space="preserve"> в члены СРО А «САПЗС» </w:t>
      </w:r>
      <w:r w:rsidR="0066466D" w:rsidRPr="00983628">
        <w:rPr>
          <w:rFonts w:cs="Times New Roman"/>
          <w:sz w:val="24"/>
          <w:szCs w:val="24"/>
        </w:rPr>
        <w:t xml:space="preserve">8 </w:t>
      </w:r>
      <w:r w:rsidRPr="00983628">
        <w:rPr>
          <w:rFonts w:cs="Times New Roman"/>
          <w:sz w:val="24"/>
          <w:szCs w:val="24"/>
        </w:rPr>
        <w:t>организаци</w:t>
      </w:r>
      <w:r w:rsidR="004715BB" w:rsidRPr="00983628">
        <w:rPr>
          <w:rFonts w:cs="Times New Roman"/>
          <w:sz w:val="24"/>
          <w:szCs w:val="24"/>
        </w:rPr>
        <w:t>й</w:t>
      </w:r>
      <w:r w:rsidRPr="00983628">
        <w:rPr>
          <w:rFonts w:cs="Times New Roman"/>
          <w:sz w:val="24"/>
          <w:szCs w:val="24"/>
        </w:rPr>
        <w:t>;</w:t>
      </w:r>
    </w:p>
    <w:p w14:paraId="069235DA" w14:textId="3C15FBBB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 xml:space="preserve">прекращено членство в СРО А «САПЗС» </w:t>
      </w:r>
      <w:r w:rsidR="006F7DD3" w:rsidRPr="00983628">
        <w:rPr>
          <w:rFonts w:cs="Times New Roman"/>
          <w:sz w:val="24"/>
          <w:szCs w:val="24"/>
        </w:rPr>
        <w:t>3</w:t>
      </w:r>
      <w:r w:rsidRPr="00983628">
        <w:rPr>
          <w:rFonts w:cs="Times New Roman"/>
          <w:sz w:val="24"/>
          <w:szCs w:val="24"/>
        </w:rPr>
        <w:t xml:space="preserve"> организаций;</w:t>
      </w:r>
    </w:p>
    <w:p w14:paraId="32289375" w14:textId="4EDC2FB6" w:rsidR="00DC174F" w:rsidRPr="00983628" w:rsidRDefault="007720CE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– </w:t>
      </w:r>
      <w:r w:rsidR="00DC174F" w:rsidRPr="00983628">
        <w:rPr>
          <w:rFonts w:cs="Times New Roman"/>
          <w:sz w:val="24"/>
          <w:szCs w:val="24"/>
        </w:rPr>
        <w:t xml:space="preserve">проведено </w:t>
      </w:r>
      <w:r w:rsidR="00DC174F" w:rsidRPr="00983628">
        <w:rPr>
          <w:sz w:val="24"/>
          <w:szCs w:val="24"/>
        </w:rPr>
        <w:t xml:space="preserve">очередное </w:t>
      </w:r>
      <w:r w:rsidR="00DC174F" w:rsidRPr="00983628">
        <w:rPr>
          <w:rFonts w:cs="Times New Roman"/>
          <w:sz w:val="24"/>
          <w:szCs w:val="24"/>
        </w:rPr>
        <w:t xml:space="preserve">Общее собрание </w:t>
      </w:r>
      <w:r w:rsidR="004715BB" w:rsidRPr="00983628">
        <w:rPr>
          <w:rFonts w:cs="Times New Roman"/>
          <w:sz w:val="24"/>
          <w:szCs w:val="24"/>
        </w:rPr>
        <w:t>1</w:t>
      </w:r>
      <w:r w:rsidR="006F7DD3" w:rsidRPr="00983628">
        <w:rPr>
          <w:rFonts w:cs="Times New Roman"/>
          <w:sz w:val="24"/>
          <w:szCs w:val="24"/>
        </w:rPr>
        <w:t>6</w:t>
      </w:r>
      <w:r w:rsidR="00DC174F" w:rsidRPr="00983628">
        <w:rPr>
          <w:rFonts w:cs="Times New Roman"/>
          <w:sz w:val="24"/>
          <w:szCs w:val="24"/>
        </w:rPr>
        <w:t>.03.20</w:t>
      </w:r>
      <w:r w:rsidR="004715BB" w:rsidRPr="00983628">
        <w:rPr>
          <w:rFonts w:cs="Times New Roman"/>
          <w:sz w:val="24"/>
          <w:szCs w:val="24"/>
        </w:rPr>
        <w:t>2</w:t>
      </w:r>
      <w:r w:rsidR="006F7DD3" w:rsidRPr="00983628">
        <w:rPr>
          <w:rFonts w:cs="Times New Roman"/>
          <w:sz w:val="24"/>
          <w:szCs w:val="24"/>
        </w:rPr>
        <w:t>2</w:t>
      </w:r>
      <w:r w:rsidR="00DC174F" w:rsidRPr="00983628">
        <w:rPr>
          <w:rFonts w:cs="Times New Roman"/>
          <w:sz w:val="24"/>
          <w:szCs w:val="24"/>
        </w:rPr>
        <w:t xml:space="preserve"> г</w:t>
      </w:r>
      <w:r w:rsidR="004715BB" w:rsidRPr="00983628">
        <w:rPr>
          <w:rFonts w:cs="Times New Roman"/>
          <w:sz w:val="24"/>
          <w:szCs w:val="24"/>
        </w:rPr>
        <w:t>ода</w:t>
      </w:r>
      <w:r w:rsidR="00DC174F" w:rsidRPr="00983628">
        <w:rPr>
          <w:rFonts w:cs="Times New Roman"/>
          <w:sz w:val="24"/>
          <w:szCs w:val="24"/>
        </w:rPr>
        <w:t>;</w:t>
      </w:r>
    </w:p>
    <w:p w14:paraId="346A78D5" w14:textId="61996059" w:rsidR="006F7DD3" w:rsidRPr="00983628" w:rsidRDefault="006F7DD3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>проведено внеочередное Общее собрание</w:t>
      </w:r>
      <w:r w:rsidR="002169D3" w:rsidRPr="00983628">
        <w:rPr>
          <w:rFonts w:cs="Times New Roman"/>
          <w:sz w:val="24"/>
          <w:szCs w:val="24"/>
        </w:rPr>
        <w:t xml:space="preserve"> (в заочной форме)</w:t>
      </w:r>
      <w:r w:rsidRPr="00983628">
        <w:rPr>
          <w:rFonts w:cs="Times New Roman"/>
          <w:sz w:val="24"/>
          <w:szCs w:val="24"/>
        </w:rPr>
        <w:t xml:space="preserve"> 02.06.2022 года;</w:t>
      </w:r>
    </w:p>
    <w:p w14:paraId="6FDB0F6C" w14:textId="4F2CF8B1" w:rsidR="006F7DD3" w:rsidRPr="00983628" w:rsidRDefault="007720CE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– </w:t>
      </w:r>
      <w:r w:rsidR="006F7DD3" w:rsidRPr="00983628">
        <w:rPr>
          <w:rFonts w:cs="Times New Roman"/>
          <w:sz w:val="24"/>
          <w:szCs w:val="24"/>
        </w:rPr>
        <w:t>проведено очередное Общее собрание 26.10.2022 года;</w:t>
      </w:r>
    </w:p>
    <w:p w14:paraId="59ADD03C" w14:textId="486AD7E4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>проведено 2</w:t>
      </w:r>
      <w:r w:rsidR="006F7DD3" w:rsidRPr="00983628">
        <w:rPr>
          <w:rFonts w:cs="Times New Roman"/>
          <w:sz w:val="24"/>
          <w:szCs w:val="24"/>
        </w:rPr>
        <w:t>6</w:t>
      </w:r>
      <w:r w:rsidRPr="00983628">
        <w:rPr>
          <w:rFonts w:cs="Times New Roman"/>
          <w:sz w:val="24"/>
          <w:szCs w:val="24"/>
        </w:rPr>
        <w:t xml:space="preserve"> заседани</w:t>
      </w:r>
      <w:r w:rsidR="006F0C98" w:rsidRPr="00983628">
        <w:rPr>
          <w:rFonts w:cs="Times New Roman"/>
          <w:sz w:val="24"/>
          <w:szCs w:val="24"/>
        </w:rPr>
        <w:t>й</w:t>
      </w:r>
      <w:r w:rsidRPr="00983628">
        <w:rPr>
          <w:rFonts w:cs="Times New Roman"/>
          <w:sz w:val="24"/>
          <w:szCs w:val="24"/>
        </w:rPr>
        <w:t xml:space="preserve"> Правления СРО А «САПЗС»;</w:t>
      </w:r>
    </w:p>
    <w:p w14:paraId="7C1A7ABD" w14:textId="076DE7AB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 xml:space="preserve">проведено </w:t>
      </w:r>
      <w:r w:rsidRPr="00983628">
        <w:rPr>
          <w:sz w:val="24"/>
          <w:szCs w:val="24"/>
        </w:rPr>
        <w:t>2</w:t>
      </w:r>
      <w:r w:rsidR="006F7DD3" w:rsidRPr="00983628">
        <w:rPr>
          <w:sz w:val="24"/>
          <w:szCs w:val="24"/>
        </w:rPr>
        <w:t>0</w:t>
      </w:r>
      <w:r w:rsidRPr="00983628">
        <w:rPr>
          <w:rFonts w:cs="Times New Roman"/>
          <w:sz w:val="24"/>
          <w:szCs w:val="24"/>
        </w:rPr>
        <w:t xml:space="preserve"> заседани</w:t>
      </w:r>
      <w:r w:rsidR="006F7DD3" w:rsidRPr="00983628">
        <w:rPr>
          <w:rFonts w:cs="Times New Roman"/>
          <w:sz w:val="24"/>
          <w:szCs w:val="24"/>
        </w:rPr>
        <w:t>й</w:t>
      </w:r>
      <w:r w:rsidRPr="00983628">
        <w:rPr>
          <w:rFonts w:cs="Times New Roman"/>
          <w:sz w:val="24"/>
          <w:szCs w:val="24"/>
        </w:rPr>
        <w:t xml:space="preserve"> Контрольной комиссии СРО А «САПЗС»;</w:t>
      </w:r>
    </w:p>
    <w:p w14:paraId="1EE3A8E9" w14:textId="26B4A804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="00035D21" w:rsidRPr="00983628">
        <w:rPr>
          <w:rFonts w:cs="Times New Roman"/>
          <w:sz w:val="24"/>
          <w:szCs w:val="24"/>
        </w:rPr>
        <w:t xml:space="preserve">проведено 6 заседаний </w:t>
      </w:r>
      <w:r w:rsidRPr="00983628">
        <w:rPr>
          <w:rFonts w:cs="Times New Roman"/>
          <w:sz w:val="24"/>
          <w:szCs w:val="24"/>
        </w:rPr>
        <w:t xml:space="preserve">Дисциплинарной комиссии СРО А «САПЗС»; </w:t>
      </w:r>
    </w:p>
    <w:p w14:paraId="1ADC9041" w14:textId="78920393" w:rsidR="00DC174F" w:rsidRPr="00983628" w:rsidRDefault="00DC174F" w:rsidP="003A044B">
      <w:pPr>
        <w:tabs>
          <w:tab w:val="left" w:pos="284"/>
          <w:tab w:val="left" w:pos="10348"/>
        </w:tabs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 xml:space="preserve">в соответствии с утвержденным Графиком плановых проверок проведено 100% от запланированных </w:t>
      </w:r>
      <w:r w:rsidR="003A044B" w:rsidRPr="00983628">
        <w:rPr>
          <w:rFonts w:cs="Times New Roman"/>
          <w:sz w:val="24"/>
          <w:szCs w:val="24"/>
        </w:rPr>
        <w:t>контрольных</w:t>
      </w:r>
      <w:r w:rsidRPr="00983628">
        <w:rPr>
          <w:rFonts w:cs="Times New Roman"/>
          <w:sz w:val="24"/>
          <w:szCs w:val="24"/>
        </w:rPr>
        <w:t xml:space="preserve"> проверок.</w:t>
      </w:r>
    </w:p>
    <w:p w14:paraId="46602089" w14:textId="77777777" w:rsidR="00DC174F" w:rsidRPr="00983628" w:rsidRDefault="00DC174F" w:rsidP="003A044B">
      <w:pPr>
        <w:tabs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Участие в работе конференций Саморегулируемых организаций Сибирского Федерального Округа</w:t>
      </w:r>
      <w:r w:rsidRPr="00983628">
        <w:rPr>
          <w:sz w:val="24"/>
          <w:szCs w:val="24"/>
        </w:rPr>
        <w:t>, других мероприятий</w:t>
      </w:r>
      <w:r w:rsidRPr="00983628">
        <w:rPr>
          <w:rFonts w:cs="Times New Roman"/>
          <w:sz w:val="24"/>
          <w:szCs w:val="24"/>
        </w:rPr>
        <w:t xml:space="preserve">. </w:t>
      </w:r>
    </w:p>
    <w:p w14:paraId="74EAA54B" w14:textId="1ACA8BB9" w:rsidR="006F7DD3" w:rsidRPr="00983628" w:rsidRDefault="006F7DD3" w:rsidP="003A044B">
      <w:pPr>
        <w:numPr>
          <w:ilvl w:val="0"/>
          <w:numId w:val="30"/>
        </w:numPr>
        <w:tabs>
          <w:tab w:val="left" w:pos="284"/>
          <w:tab w:val="left" w:pos="1134"/>
        </w:tabs>
        <w:ind w:left="284" w:firstLine="567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2 февраля 2022 г. Новосибирск. Предсъездовская конференция СРО СФО.</w:t>
      </w:r>
    </w:p>
    <w:p w14:paraId="68D412CC" w14:textId="675EF7BF" w:rsidR="006F7DD3" w:rsidRPr="00983628" w:rsidRDefault="006F7DD3" w:rsidP="003A044B">
      <w:pPr>
        <w:numPr>
          <w:ilvl w:val="0"/>
          <w:numId w:val="30"/>
        </w:numPr>
        <w:tabs>
          <w:tab w:val="left" w:pos="284"/>
          <w:tab w:val="left" w:pos="1134"/>
        </w:tabs>
        <w:ind w:left="284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3 марта г. Новокузнецк. </w:t>
      </w:r>
      <w:proofErr w:type="spellStart"/>
      <w:r w:rsidRPr="00983628">
        <w:rPr>
          <w:rFonts w:cs="Times New Roman"/>
          <w:sz w:val="24"/>
          <w:szCs w:val="24"/>
        </w:rPr>
        <w:t>Всесибирская</w:t>
      </w:r>
      <w:proofErr w:type="spellEnd"/>
      <w:r w:rsidRPr="00983628">
        <w:rPr>
          <w:rFonts w:cs="Times New Roman"/>
          <w:sz w:val="24"/>
          <w:szCs w:val="24"/>
        </w:rPr>
        <w:t xml:space="preserve"> конференция на тему: </w:t>
      </w:r>
    </w:p>
    <w:p w14:paraId="2AE21352" w14:textId="77777777" w:rsidR="006F7DD3" w:rsidRPr="00983628" w:rsidRDefault="006F7DD3" w:rsidP="003A044B">
      <w:pPr>
        <w:tabs>
          <w:tab w:val="left" w:pos="284"/>
        </w:tabs>
        <w:ind w:left="284" w:firstLine="567"/>
        <w:jc w:val="both"/>
        <w:rPr>
          <w:rFonts w:cs="Times New Roman"/>
          <w:color w:val="000000"/>
          <w:sz w:val="24"/>
          <w:szCs w:val="24"/>
        </w:rPr>
      </w:pPr>
      <w:r w:rsidRPr="00983628">
        <w:rPr>
          <w:rFonts w:cs="Times New Roman"/>
          <w:color w:val="000000"/>
          <w:sz w:val="24"/>
          <w:szCs w:val="24"/>
        </w:rPr>
        <w:t>«Обследование строительных конструкций зданий и сооружений в современных условиях».</w:t>
      </w:r>
    </w:p>
    <w:p w14:paraId="3E0C0A41" w14:textId="43CC1C43" w:rsidR="006F7DD3" w:rsidRPr="00983628" w:rsidRDefault="006F7DD3" w:rsidP="003A044B">
      <w:pPr>
        <w:numPr>
          <w:ilvl w:val="0"/>
          <w:numId w:val="30"/>
        </w:numPr>
        <w:shd w:val="clear" w:color="auto" w:fill="FFFFFF"/>
        <w:tabs>
          <w:tab w:val="left" w:pos="284"/>
          <w:tab w:val="left" w:pos="1134"/>
        </w:tabs>
        <w:ind w:left="284" w:firstLine="567"/>
        <w:rPr>
          <w:rFonts w:cs="Times New Roman"/>
          <w:bCs/>
          <w:sz w:val="24"/>
          <w:szCs w:val="24"/>
        </w:rPr>
      </w:pPr>
      <w:r w:rsidRPr="00983628">
        <w:rPr>
          <w:rFonts w:cs="Times New Roman"/>
          <w:bCs/>
          <w:sz w:val="24"/>
          <w:szCs w:val="24"/>
          <w:lang w:eastAsia="en-US"/>
        </w:rPr>
        <w:t>13.03. 2022</w:t>
      </w:r>
      <w:r w:rsidR="007720CE" w:rsidRPr="00983628">
        <w:rPr>
          <w:rFonts w:cs="Times New Roman"/>
          <w:bCs/>
          <w:sz w:val="24"/>
          <w:szCs w:val="24"/>
          <w:lang w:eastAsia="en-US"/>
        </w:rPr>
        <w:t xml:space="preserve"> г</w:t>
      </w:r>
      <w:r w:rsidRPr="00983628">
        <w:rPr>
          <w:rFonts w:cs="Times New Roman"/>
          <w:bCs/>
          <w:sz w:val="24"/>
          <w:szCs w:val="24"/>
          <w:lang w:eastAsia="en-US"/>
        </w:rPr>
        <w:t xml:space="preserve">. </w:t>
      </w:r>
      <w:r w:rsidRPr="00983628">
        <w:rPr>
          <w:rFonts w:cs="Times New Roman"/>
          <w:bCs/>
          <w:sz w:val="24"/>
          <w:szCs w:val="24"/>
          <w:lang w:val="en-US" w:eastAsia="en-US"/>
        </w:rPr>
        <w:t>XVII</w:t>
      </w:r>
      <w:r w:rsidRPr="00983628">
        <w:rPr>
          <w:rFonts w:cs="Times New Roman"/>
          <w:bCs/>
          <w:sz w:val="24"/>
          <w:szCs w:val="24"/>
          <w:lang w:eastAsia="en-US"/>
        </w:rPr>
        <w:t xml:space="preserve"> Межрегиональный фестиваль «АРХИГЕШ – 2022».</w:t>
      </w:r>
    </w:p>
    <w:p w14:paraId="6EF234CE" w14:textId="77777777" w:rsidR="006F7DD3" w:rsidRPr="00983628" w:rsidRDefault="006F7DD3" w:rsidP="003A044B">
      <w:pPr>
        <w:shd w:val="clear" w:color="auto" w:fill="FFFFFF"/>
        <w:tabs>
          <w:tab w:val="left" w:pos="284"/>
        </w:tabs>
        <w:ind w:left="284" w:firstLine="567"/>
        <w:jc w:val="both"/>
        <w:rPr>
          <w:rFonts w:cs="Times New Roman"/>
          <w:b/>
          <w:sz w:val="24"/>
          <w:szCs w:val="24"/>
          <w:lang w:eastAsia="en-US"/>
        </w:rPr>
      </w:pPr>
      <w:r w:rsidRPr="00983628">
        <w:rPr>
          <w:rFonts w:cs="Times New Roman"/>
          <w:bCs/>
          <w:sz w:val="24"/>
          <w:szCs w:val="24"/>
          <w:lang w:eastAsia="en-US"/>
        </w:rPr>
        <w:t>В рамках фестиваля:</w:t>
      </w:r>
    </w:p>
    <w:p w14:paraId="5CE0B0D4" w14:textId="781D301C" w:rsidR="006F7DD3" w:rsidRPr="00983628" w:rsidRDefault="006F7DD3" w:rsidP="003A044B">
      <w:pPr>
        <w:shd w:val="clear" w:color="auto" w:fill="FFFFFF"/>
        <w:tabs>
          <w:tab w:val="left" w:pos="284"/>
        </w:tabs>
        <w:ind w:left="284" w:right="413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83628">
        <w:rPr>
          <w:rFonts w:cs="Times New Roman"/>
          <w:sz w:val="24"/>
          <w:szCs w:val="24"/>
        </w:rPr>
        <w:t>Конференция на тему:</w:t>
      </w:r>
      <w:r w:rsidRPr="00983628">
        <w:rPr>
          <w:rFonts w:cs="Times New Roman"/>
          <w:b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«</w:t>
      </w:r>
      <w:bookmarkStart w:id="0" w:name="_Hlk59439584"/>
      <w:r w:rsidRPr="00983628">
        <w:rPr>
          <w:rFonts w:cs="Times New Roman"/>
          <w:sz w:val="24"/>
          <w:szCs w:val="24"/>
          <w:shd w:val="clear" w:color="auto" w:fill="FFFFFF"/>
        </w:rPr>
        <w:t>Национальные проекты России. Туризм и индустрия гостеприимства, развитие туристической инфраструктуры</w:t>
      </w:r>
      <w:bookmarkEnd w:id="0"/>
      <w:r w:rsidRPr="00983628">
        <w:rPr>
          <w:rFonts w:cs="Times New Roman"/>
          <w:sz w:val="24"/>
          <w:szCs w:val="24"/>
          <w:shd w:val="clear" w:color="auto" w:fill="FFFFFF"/>
        </w:rPr>
        <w:t xml:space="preserve">. Вопросы и направления развития </w:t>
      </w:r>
      <w:proofErr w:type="spellStart"/>
      <w:r w:rsidRPr="00983628">
        <w:rPr>
          <w:rFonts w:cs="Times New Roman"/>
          <w:sz w:val="24"/>
          <w:szCs w:val="24"/>
          <w:shd w:val="clear" w:color="auto" w:fill="FFFFFF"/>
        </w:rPr>
        <w:t>горно</w:t>
      </w:r>
      <w:proofErr w:type="spellEnd"/>
      <w:r w:rsidR="007720CE" w:rsidRPr="00983628">
        <w:rPr>
          <w:rFonts w:cs="Times New Roman"/>
          <w:sz w:val="24"/>
          <w:szCs w:val="24"/>
          <w:shd w:val="clear" w:color="auto" w:fill="FFFFFF"/>
        </w:rPr>
        <w:t xml:space="preserve"> – </w:t>
      </w:r>
      <w:r w:rsidRPr="00983628">
        <w:rPr>
          <w:rFonts w:cs="Times New Roman"/>
          <w:sz w:val="24"/>
          <w:szCs w:val="24"/>
          <w:shd w:val="clear" w:color="auto" w:fill="FFFFFF"/>
        </w:rPr>
        <w:t xml:space="preserve">лыжного комплекса </w:t>
      </w:r>
      <w:proofErr w:type="spellStart"/>
      <w:r w:rsidRPr="00983628">
        <w:rPr>
          <w:rFonts w:cs="Times New Roman"/>
          <w:sz w:val="24"/>
          <w:szCs w:val="24"/>
          <w:shd w:val="clear" w:color="auto" w:fill="FFFFFF"/>
        </w:rPr>
        <w:t>Шерегеш</w:t>
      </w:r>
      <w:proofErr w:type="spellEnd"/>
      <w:r w:rsidRPr="00983628">
        <w:rPr>
          <w:rFonts w:cs="Times New Roman"/>
          <w:sz w:val="24"/>
          <w:szCs w:val="24"/>
          <w:shd w:val="clear" w:color="auto" w:fill="FFFFFF"/>
        </w:rPr>
        <w:t>».</w:t>
      </w:r>
    </w:p>
    <w:p w14:paraId="32ECA7BB" w14:textId="77777777" w:rsidR="006F7DD3" w:rsidRPr="00983628" w:rsidRDefault="006F7DD3" w:rsidP="003A044B">
      <w:pPr>
        <w:tabs>
          <w:tab w:val="left" w:pos="284"/>
        </w:tabs>
        <w:ind w:left="284" w:right="413" w:firstLine="567"/>
        <w:jc w:val="both"/>
        <w:rPr>
          <w:rFonts w:cs="Times New Roman"/>
          <w:color w:val="000000"/>
          <w:sz w:val="24"/>
          <w:szCs w:val="24"/>
        </w:rPr>
      </w:pPr>
      <w:r w:rsidRPr="00983628">
        <w:rPr>
          <w:rFonts w:cs="Times New Roman"/>
          <w:sz w:val="24"/>
          <w:szCs w:val="24"/>
        </w:rPr>
        <w:lastRenderedPageBreak/>
        <w:t>Круглый стол НОПРИЗ: «Текущие проблемы в реальном проектировании</w:t>
      </w:r>
      <w:r w:rsidRPr="00983628">
        <w:rPr>
          <w:rFonts w:cs="Times New Roman"/>
          <w:sz w:val="24"/>
          <w:szCs w:val="24"/>
          <w:shd w:val="clear" w:color="auto" w:fill="FFFFFF"/>
        </w:rPr>
        <w:t xml:space="preserve">». </w:t>
      </w:r>
      <w:r w:rsidRPr="00983628">
        <w:rPr>
          <w:rFonts w:cs="Times New Roman"/>
          <w:sz w:val="24"/>
          <w:szCs w:val="24"/>
        </w:rPr>
        <w:t>«</w:t>
      </w:r>
      <w:r w:rsidRPr="00983628">
        <w:rPr>
          <w:rFonts w:cs="Times New Roman"/>
          <w:sz w:val="24"/>
          <w:szCs w:val="24"/>
          <w:shd w:val="clear" w:color="auto" w:fill="FFFFFF"/>
        </w:rPr>
        <w:t>Проблемы применения БИМ технологий</w:t>
      </w:r>
      <w:r w:rsidRPr="00983628">
        <w:rPr>
          <w:rFonts w:cs="Times New Roman"/>
          <w:sz w:val="24"/>
          <w:szCs w:val="24"/>
        </w:rPr>
        <w:t>».</w:t>
      </w:r>
    </w:p>
    <w:p w14:paraId="3BEB8E4B" w14:textId="3FABFB15" w:rsidR="006F7DD3" w:rsidRPr="00983628" w:rsidRDefault="006F7DD3" w:rsidP="003A044B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ind w:left="284" w:right="413" w:firstLine="567"/>
        <w:rPr>
          <w:rFonts w:cs="Times New Roman"/>
          <w:sz w:val="24"/>
          <w:szCs w:val="24"/>
        </w:rPr>
      </w:pPr>
      <w:r w:rsidRPr="00983628">
        <w:rPr>
          <w:rFonts w:cs="Times New Roman"/>
          <w:color w:val="000000"/>
          <w:sz w:val="24"/>
          <w:szCs w:val="24"/>
        </w:rPr>
        <w:t>21,</w:t>
      </w:r>
      <w:r w:rsidR="007720CE" w:rsidRPr="00983628">
        <w:rPr>
          <w:rFonts w:cs="Times New Roman"/>
          <w:color w:val="000000"/>
          <w:sz w:val="24"/>
          <w:szCs w:val="24"/>
        </w:rPr>
        <w:t xml:space="preserve"> </w:t>
      </w:r>
      <w:r w:rsidRPr="00983628">
        <w:rPr>
          <w:rFonts w:cs="Times New Roman"/>
          <w:color w:val="000000"/>
          <w:sz w:val="24"/>
          <w:szCs w:val="24"/>
        </w:rPr>
        <w:t xml:space="preserve">22 апреля 2022 г. Москва. Очередной </w:t>
      </w:r>
      <w:r w:rsidRPr="00983628">
        <w:rPr>
          <w:rFonts w:cs="Times New Roman"/>
          <w:color w:val="000000"/>
          <w:sz w:val="24"/>
          <w:szCs w:val="24"/>
          <w:lang w:val="en-US"/>
        </w:rPr>
        <w:t>X</w:t>
      </w:r>
      <w:r w:rsidRPr="00983628">
        <w:rPr>
          <w:rFonts w:cs="Times New Roman"/>
          <w:color w:val="000000"/>
          <w:sz w:val="24"/>
          <w:szCs w:val="24"/>
        </w:rPr>
        <w:t xml:space="preserve"> Съезд НОПРИЗ.</w:t>
      </w:r>
    </w:p>
    <w:p w14:paraId="6DE02132" w14:textId="37DBC20A" w:rsidR="006F7DD3" w:rsidRPr="00983628" w:rsidRDefault="006F7DD3" w:rsidP="003A044B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ind w:left="284" w:right="413" w:firstLine="567"/>
        <w:jc w:val="both"/>
        <w:rPr>
          <w:rFonts w:cs="Times New Roman"/>
          <w:bCs/>
          <w:sz w:val="24"/>
          <w:szCs w:val="24"/>
        </w:rPr>
      </w:pPr>
      <w:r w:rsidRPr="00983628">
        <w:rPr>
          <w:rFonts w:cs="Times New Roman"/>
          <w:color w:val="000000"/>
          <w:sz w:val="24"/>
          <w:szCs w:val="24"/>
        </w:rPr>
        <w:t xml:space="preserve">23 мая 2022 г. Новокузнецк. Конференция </w:t>
      </w:r>
      <w:r w:rsidRPr="00983628">
        <w:rPr>
          <w:rFonts w:cs="Times New Roman"/>
          <w:bCs/>
          <w:sz w:val="24"/>
          <w:szCs w:val="24"/>
        </w:rPr>
        <w:t>«Актуальные вопросы и перспектив</w:t>
      </w:r>
      <w:r w:rsidR="003C2460" w:rsidRPr="00983628">
        <w:rPr>
          <w:rFonts w:cs="Times New Roman"/>
          <w:bCs/>
          <w:sz w:val="24"/>
          <w:szCs w:val="24"/>
        </w:rPr>
        <w:t xml:space="preserve"> </w:t>
      </w:r>
      <w:r w:rsidRPr="00983628">
        <w:rPr>
          <w:rFonts w:cs="Times New Roman"/>
          <w:bCs/>
          <w:sz w:val="24"/>
          <w:szCs w:val="24"/>
        </w:rPr>
        <w:t>развития кадров в изыскательской и архитектурно-проектной деятельности».</w:t>
      </w:r>
    </w:p>
    <w:p w14:paraId="4A665AFF" w14:textId="0D2A044E" w:rsidR="006F7DD3" w:rsidRPr="00983628" w:rsidRDefault="006F7DD3" w:rsidP="003A044B">
      <w:pPr>
        <w:tabs>
          <w:tab w:val="left" w:pos="284"/>
        </w:tabs>
        <w:ind w:left="284" w:right="413"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983628">
        <w:rPr>
          <w:rFonts w:cs="Times New Roman"/>
          <w:bCs/>
          <w:sz w:val="24"/>
          <w:szCs w:val="24"/>
        </w:rPr>
        <w:t>«</w:t>
      </w:r>
      <w:proofErr w:type="spellStart"/>
      <w:r w:rsidRPr="00983628">
        <w:rPr>
          <w:rFonts w:cs="Times New Roman"/>
          <w:bCs/>
          <w:color w:val="000000"/>
          <w:sz w:val="24"/>
          <w:szCs w:val="24"/>
        </w:rPr>
        <w:t>Цифровизация</w:t>
      </w:r>
      <w:proofErr w:type="spellEnd"/>
      <w:r w:rsidRPr="00983628">
        <w:rPr>
          <w:rFonts w:cs="Times New Roman"/>
          <w:bCs/>
          <w:color w:val="000000"/>
          <w:sz w:val="24"/>
          <w:szCs w:val="24"/>
        </w:rPr>
        <w:t xml:space="preserve"> строительной отрасли. Внедрение и развитие </w:t>
      </w:r>
      <w:r w:rsidRPr="00983628">
        <w:rPr>
          <w:rFonts w:cs="Times New Roman"/>
          <w:bCs/>
          <w:color w:val="000000"/>
          <w:sz w:val="24"/>
          <w:szCs w:val="24"/>
          <w:lang w:val="en-US"/>
        </w:rPr>
        <w:t>BIM</w:t>
      </w:r>
      <w:r w:rsidR="007720CE" w:rsidRPr="00983628">
        <w:rPr>
          <w:rFonts w:cs="Times New Roman"/>
          <w:bCs/>
          <w:color w:val="000000"/>
          <w:sz w:val="24"/>
          <w:szCs w:val="24"/>
        </w:rPr>
        <w:t>–</w:t>
      </w:r>
      <w:r w:rsidRPr="00983628">
        <w:rPr>
          <w:rFonts w:cs="Times New Roman"/>
          <w:bCs/>
          <w:color w:val="000000"/>
          <w:sz w:val="24"/>
          <w:szCs w:val="24"/>
        </w:rPr>
        <w:t>технологий. Экспертиза проектов подготовленных с использованием технологий информационного моделирования</w:t>
      </w:r>
      <w:r w:rsidRPr="00983628">
        <w:rPr>
          <w:rFonts w:cs="Times New Roman"/>
          <w:bCs/>
          <w:sz w:val="24"/>
          <w:szCs w:val="24"/>
        </w:rPr>
        <w:t>»</w:t>
      </w:r>
      <w:r w:rsidRPr="00983628">
        <w:rPr>
          <w:rFonts w:cs="Times New Roman"/>
          <w:bCs/>
          <w:color w:val="000000"/>
          <w:sz w:val="24"/>
          <w:szCs w:val="24"/>
        </w:rPr>
        <w:t xml:space="preserve">. </w:t>
      </w:r>
    </w:p>
    <w:p w14:paraId="53BDCEC3" w14:textId="77777777" w:rsidR="006F7DD3" w:rsidRPr="00983628" w:rsidRDefault="006F7DD3" w:rsidP="003A044B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ind w:left="284" w:right="413" w:firstLine="567"/>
        <w:jc w:val="both"/>
        <w:rPr>
          <w:rFonts w:cs="Times New Roman"/>
          <w:bCs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28 июля 2022 г. Новосибирск. Конференция </w:t>
      </w:r>
      <w:r w:rsidRPr="00983628">
        <w:rPr>
          <w:rFonts w:cs="Times New Roman"/>
          <w:bCs/>
          <w:sz w:val="24"/>
          <w:szCs w:val="24"/>
        </w:rPr>
        <w:t>«</w:t>
      </w:r>
      <w:r w:rsidRPr="00983628">
        <w:rPr>
          <w:rFonts w:cs="Times New Roman"/>
          <w:bCs/>
          <w:color w:val="000000"/>
          <w:sz w:val="24"/>
          <w:szCs w:val="24"/>
        </w:rPr>
        <w:t>Саморегулирование-опыт, актуальные проблемы. Перспективы развития. Надзор за деятельностью саморегулируемых организаций. Обзор судебной практики в области деятельности саморегулируемых организаций».</w:t>
      </w:r>
    </w:p>
    <w:p w14:paraId="5B368F07" w14:textId="74A4FB07" w:rsidR="00DC174F" w:rsidRPr="00983628" w:rsidRDefault="006F7DD3" w:rsidP="003A044B">
      <w:pPr>
        <w:pStyle w:val="a3"/>
        <w:numPr>
          <w:ilvl w:val="0"/>
          <w:numId w:val="30"/>
        </w:numPr>
        <w:tabs>
          <w:tab w:val="left" w:pos="284"/>
          <w:tab w:val="left" w:pos="567"/>
          <w:tab w:val="left" w:pos="993"/>
          <w:tab w:val="left" w:pos="1134"/>
        </w:tabs>
        <w:ind w:left="284" w:right="413" w:firstLine="567"/>
        <w:jc w:val="both"/>
      </w:pPr>
      <w:r w:rsidRPr="00983628">
        <w:rPr>
          <w:rFonts w:cs="Times New Roman"/>
          <w:sz w:val="24"/>
          <w:szCs w:val="24"/>
        </w:rPr>
        <w:t>21 декабря 2022 г. Новосибирск. Обучающий семинар «Руководитель саморегулируемой организации в сфере инже</w:t>
      </w:r>
      <w:r w:rsidR="007720CE" w:rsidRPr="00983628">
        <w:rPr>
          <w:rFonts w:cs="Times New Roman"/>
          <w:sz w:val="24"/>
          <w:szCs w:val="24"/>
        </w:rPr>
        <w:t>нерных изысканий и архитектурно–</w:t>
      </w:r>
      <w:r w:rsidRPr="00983628">
        <w:rPr>
          <w:rFonts w:cs="Times New Roman"/>
          <w:sz w:val="24"/>
          <w:szCs w:val="24"/>
        </w:rPr>
        <w:t>строительного проектирования».</w:t>
      </w:r>
      <w:r w:rsidR="00B76106" w:rsidRPr="00983628">
        <w:t xml:space="preserve">  </w:t>
      </w:r>
      <w:r w:rsidR="00DC174F" w:rsidRPr="00983628">
        <w:rPr>
          <w:bCs/>
          <w:sz w:val="24"/>
          <w:szCs w:val="24"/>
        </w:rPr>
        <w:t xml:space="preserve"> </w:t>
      </w:r>
    </w:p>
    <w:p w14:paraId="5719F315" w14:textId="77777777" w:rsidR="00DC174F" w:rsidRPr="00983628" w:rsidRDefault="00DC174F" w:rsidP="003A044B">
      <w:pPr>
        <w:tabs>
          <w:tab w:val="left" w:pos="284"/>
          <w:tab w:val="left" w:pos="851"/>
          <w:tab w:val="left" w:pos="1134"/>
        </w:tabs>
        <w:ind w:left="851" w:right="261" w:firstLine="567"/>
        <w:jc w:val="both"/>
        <w:rPr>
          <w:bCs/>
          <w:sz w:val="24"/>
          <w:szCs w:val="24"/>
        </w:rPr>
      </w:pPr>
    </w:p>
    <w:p w14:paraId="198F49EB" w14:textId="09ECFDDD" w:rsidR="00DC174F" w:rsidRPr="00983628" w:rsidRDefault="00DC174F" w:rsidP="003A044B">
      <w:pPr>
        <w:shd w:val="clear" w:color="auto" w:fill="FFFFFF"/>
        <w:tabs>
          <w:tab w:val="left" w:pos="284"/>
          <w:tab w:val="left" w:pos="851"/>
          <w:tab w:val="left" w:pos="10348"/>
        </w:tabs>
        <w:autoSpaceDE w:val="0"/>
        <w:ind w:left="284" w:right="261" w:firstLine="425"/>
        <w:rPr>
          <w:sz w:val="24"/>
          <w:szCs w:val="24"/>
        </w:rPr>
      </w:pPr>
      <w:r w:rsidRPr="00983628">
        <w:rPr>
          <w:sz w:val="24"/>
          <w:szCs w:val="24"/>
        </w:rPr>
        <w:t xml:space="preserve"> Председатель Общего собрания </w:t>
      </w:r>
      <w:proofErr w:type="spellStart"/>
      <w:r w:rsidR="00BF2A6B" w:rsidRPr="00983628">
        <w:rPr>
          <w:sz w:val="24"/>
          <w:szCs w:val="24"/>
        </w:rPr>
        <w:t>Болотов</w:t>
      </w:r>
      <w:proofErr w:type="spellEnd"/>
      <w:r w:rsidR="00EA1635" w:rsidRPr="00983628">
        <w:rPr>
          <w:sz w:val="24"/>
          <w:szCs w:val="24"/>
        </w:rPr>
        <w:t xml:space="preserve"> Ю.И. </w:t>
      </w:r>
      <w:r w:rsidRPr="00983628">
        <w:rPr>
          <w:sz w:val="24"/>
          <w:szCs w:val="24"/>
        </w:rPr>
        <w:t>предложил проголосовать по данному вопросу.</w:t>
      </w:r>
    </w:p>
    <w:p w14:paraId="29137551" w14:textId="77777777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6A888010" w14:textId="77777777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 – единогласно.</w:t>
      </w:r>
    </w:p>
    <w:p w14:paraId="11A5C546" w14:textId="77777777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1EB057CC" w14:textId="2EA43D85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 xml:space="preserve">РЕШИЛИ: Утвердить </w:t>
      </w:r>
      <w:r w:rsidRPr="00983628">
        <w:rPr>
          <w:rFonts w:cs="Times New Roman"/>
          <w:sz w:val="24"/>
          <w:szCs w:val="24"/>
        </w:rPr>
        <w:t>отчет Исполнительного директора СРО А «САПЗС».</w:t>
      </w:r>
    </w:p>
    <w:p w14:paraId="6E24F111" w14:textId="77777777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1A410FB7" w14:textId="77777777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Решение принято.</w:t>
      </w:r>
    </w:p>
    <w:p w14:paraId="6B159AFF" w14:textId="77777777" w:rsidR="00E94E65" w:rsidRPr="00983628" w:rsidRDefault="00E94E65" w:rsidP="003A044B">
      <w:pPr>
        <w:tabs>
          <w:tab w:val="left" w:pos="0"/>
          <w:tab w:val="left" w:pos="284"/>
          <w:tab w:val="left" w:pos="851"/>
          <w:tab w:val="left" w:pos="10348"/>
        </w:tabs>
        <w:spacing w:line="120" w:lineRule="auto"/>
        <w:ind w:left="284" w:right="261" w:firstLine="567"/>
      </w:pPr>
    </w:p>
    <w:p w14:paraId="36354AEE" w14:textId="77777777" w:rsidR="000E0A24" w:rsidRPr="00983628" w:rsidRDefault="000E0A24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spacing w:line="120" w:lineRule="auto"/>
        <w:ind w:left="284" w:right="261" w:firstLine="567"/>
        <w:rPr>
          <w:sz w:val="24"/>
          <w:szCs w:val="24"/>
        </w:rPr>
      </w:pPr>
    </w:p>
    <w:p w14:paraId="35885777" w14:textId="3249EFB5" w:rsidR="00795EBC" w:rsidRPr="00983628" w:rsidRDefault="00BF3BA7" w:rsidP="003A044B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 xml:space="preserve">Вопрос </w:t>
      </w:r>
      <w:r w:rsidR="00EA1635" w:rsidRPr="00983628">
        <w:rPr>
          <w:b/>
          <w:sz w:val="24"/>
          <w:szCs w:val="24"/>
        </w:rPr>
        <w:t>2</w:t>
      </w:r>
      <w:r w:rsidR="00003AD3" w:rsidRPr="00983628">
        <w:rPr>
          <w:b/>
          <w:sz w:val="24"/>
          <w:szCs w:val="24"/>
        </w:rPr>
        <w:t>:</w:t>
      </w:r>
    </w:p>
    <w:p w14:paraId="4A904340" w14:textId="6F121692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 xml:space="preserve">СЛУШАЛИ: </w:t>
      </w:r>
      <w:r w:rsidR="00BF328F" w:rsidRPr="00983628">
        <w:rPr>
          <w:sz w:val="24"/>
          <w:szCs w:val="24"/>
        </w:rPr>
        <w:t xml:space="preserve">Главного бухгалтера </w:t>
      </w:r>
      <w:r w:rsidR="00355650" w:rsidRPr="00983628">
        <w:rPr>
          <w:sz w:val="24"/>
          <w:szCs w:val="24"/>
        </w:rPr>
        <w:t xml:space="preserve"> </w:t>
      </w:r>
      <w:r w:rsidR="00355650" w:rsidRPr="00983628">
        <w:rPr>
          <w:rFonts w:cs="Times New Roman"/>
          <w:sz w:val="24"/>
          <w:szCs w:val="24"/>
        </w:rPr>
        <w:t xml:space="preserve">СРО А «САПЗС» </w:t>
      </w:r>
      <w:r w:rsidR="00BF328F" w:rsidRPr="00983628">
        <w:rPr>
          <w:sz w:val="24"/>
          <w:szCs w:val="24"/>
        </w:rPr>
        <w:t>Якоби Н.И.</w:t>
      </w:r>
      <w:r w:rsidR="003C2460" w:rsidRPr="00983628">
        <w:rPr>
          <w:sz w:val="24"/>
          <w:szCs w:val="24"/>
        </w:rPr>
        <w:t xml:space="preserve"> с докладом</w:t>
      </w:r>
      <w:r w:rsidRPr="00983628">
        <w:rPr>
          <w:sz w:val="24"/>
          <w:szCs w:val="24"/>
        </w:rPr>
        <w:t xml:space="preserve"> об </w:t>
      </w:r>
      <w:r w:rsidRPr="00983628">
        <w:rPr>
          <w:rFonts w:cs="Times New Roman"/>
          <w:sz w:val="24"/>
          <w:szCs w:val="24"/>
        </w:rPr>
        <w:t>утверждении годовой бухгалтерской отчетности и исполнительной сметы доходов и расходов СРО А «САПЗС» за 20</w:t>
      </w:r>
      <w:r w:rsidR="00CF3891" w:rsidRPr="00983628">
        <w:rPr>
          <w:rFonts w:cs="Times New Roman"/>
          <w:sz w:val="24"/>
          <w:szCs w:val="24"/>
        </w:rPr>
        <w:t>2</w:t>
      </w:r>
      <w:r w:rsidR="00EA1635" w:rsidRPr="00983628">
        <w:rPr>
          <w:rFonts w:cs="Times New Roman"/>
          <w:sz w:val="24"/>
          <w:szCs w:val="24"/>
        </w:rPr>
        <w:t>2</w:t>
      </w:r>
      <w:r w:rsidR="00A34401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год.</w:t>
      </w:r>
    </w:p>
    <w:p w14:paraId="48DA691D" w14:textId="29CF3B18" w:rsidR="00CF1A4F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Докладчик проинформировал</w:t>
      </w:r>
      <w:r w:rsidR="00B25BAE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>, что фактический бюджет 20</w:t>
      </w:r>
      <w:r w:rsidR="00CF3891" w:rsidRPr="00983628">
        <w:rPr>
          <w:rFonts w:cs="Times New Roman"/>
          <w:sz w:val="24"/>
          <w:szCs w:val="24"/>
        </w:rPr>
        <w:t>2</w:t>
      </w:r>
      <w:r w:rsidR="00D22D91" w:rsidRPr="00983628">
        <w:rPr>
          <w:rFonts w:cs="Times New Roman"/>
          <w:sz w:val="24"/>
          <w:szCs w:val="24"/>
        </w:rPr>
        <w:t>2</w:t>
      </w:r>
      <w:r w:rsidRPr="00983628">
        <w:rPr>
          <w:rFonts w:cs="Times New Roman"/>
          <w:sz w:val="24"/>
          <w:szCs w:val="24"/>
        </w:rPr>
        <w:t xml:space="preserve"> года сформировался за счет членских, вступительных взносов и процентов от размещения денежных средств на депозите. Фактическая доходная часть бюджета составила </w:t>
      </w:r>
      <w:r w:rsidR="00D22D91" w:rsidRPr="00983628">
        <w:rPr>
          <w:rFonts w:cs="Times New Roman"/>
          <w:sz w:val="24"/>
          <w:szCs w:val="24"/>
        </w:rPr>
        <w:t xml:space="preserve">7 746 204 </w:t>
      </w:r>
      <w:r w:rsidR="006A78CD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рубл</w:t>
      </w:r>
      <w:r w:rsidR="00DA4AA7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 xml:space="preserve">, а с учетом остатка неиспользованных средств доход составил </w:t>
      </w:r>
      <w:r w:rsidR="00D22D91" w:rsidRPr="00983628">
        <w:rPr>
          <w:rFonts w:cs="Times New Roman"/>
          <w:sz w:val="24"/>
          <w:szCs w:val="24"/>
        </w:rPr>
        <w:t xml:space="preserve">10 780 132 </w:t>
      </w:r>
      <w:r w:rsidRPr="00983628">
        <w:rPr>
          <w:rFonts w:cs="Times New Roman"/>
          <w:sz w:val="24"/>
          <w:szCs w:val="24"/>
        </w:rPr>
        <w:t>рубл</w:t>
      </w:r>
      <w:r w:rsidR="00DA4AA7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 xml:space="preserve">. </w:t>
      </w:r>
    </w:p>
    <w:p w14:paraId="52345AF5" w14:textId="260514ED" w:rsidR="00DA4AA7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Фактически израсходовано </w:t>
      </w:r>
      <w:r w:rsidR="00D22D91" w:rsidRPr="00983628">
        <w:rPr>
          <w:rFonts w:cs="Times New Roman"/>
          <w:sz w:val="24"/>
          <w:szCs w:val="24"/>
        </w:rPr>
        <w:t>8 162 136</w:t>
      </w:r>
      <w:r w:rsidRPr="00983628">
        <w:rPr>
          <w:rFonts w:cs="Times New Roman"/>
          <w:sz w:val="24"/>
          <w:szCs w:val="24"/>
        </w:rPr>
        <w:t xml:space="preserve"> рубл</w:t>
      </w:r>
      <w:r w:rsidR="00D22373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>.</w:t>
      </w:r>
      <w:r w:rsidR="00CF1A4F" w:rsidRPr="00983628">
        <w:rPr>
          <w:rFonts w:cs="Times New Roman"/>
          <w:sz w:val="24"/>
          <w:szCs w:val="24"/>
        </w:rPr>
        <w:t xml:space="preserve"> </w:t>
      </w:r>
      <w:r w:rsidR="00D22D91" w:rsidRPr="00983628">
        <w:rPr>
          <w:rFonts w:cs="Times New Roman"/>
          <w:sz w:val="24"/>
          <w:szCs w:val="24"/>
        </w:rPr>
        <w:t>В течение 2022 года возникли перерасходы по отдельным статьям в смете и это связано с возникшими внешними экономическими вопросами.  Перерасход по статье   «Расходы на информационно</w:t>
      </w:r>
      <w:r w:rsidR="00AD0B65" w:rsidRPr="00983628">
        <w:rPr>
          <w:rFonts w:cs="Times New Roman"/>
          <w:sz w:val="24"/>
          <w:szCs w:val="24"/>
        </w:rPr>
        <w:t>–</w:t>
      </w:r>
      <w:r w:rsidR="00D22D91" w:rsidRPr="00983628">
        <w:rPr>
          <w:rFonts w:cs="Times New Roman"/>
          <w:sz w:val="24"/>
          <w:szCs w:val="24"/>
        </w:rPr>
        <w:t>консультационные услуги» составил 3 766 руб</w:t>
      </w:r>
      <w:r w:rsidR="00AD0B65" w:rsidRPr="00983628">
        <w:rPr>
          <w:rFonts w:cs="Times New Roman"/>
          <w:sz w:val="24"/>
          <w:szCs w:val="24"/>
        </w:rPr>
        <w:t>лей</w:t>
      </w:r>
      <w:r w:rsidR="00D22D91" w:rsidRPr="00983628">
        <w:rPr>
          <w:rFonts w:cs="Times New Roman"/>
          <w:sz w:val="24"/>
          <w:szCs w:val="24"/>
        </w:rPr>
        <w:t>, по статье  «Мобильная связь»  составил 352 руб</w:t>
      </w:r>
      <w:r w:rsidR="00AD0B65" w:rsidRPr="00983628">
        <w:rPr>
          <w:rFonts w:cs="Times New Roman"/>
          <w:sz w:val="24"/>
          <w:szCs w:val="24"/>
        </w:rPr>
        <w:t>лей</w:t>
      </w:r>
      <w:r w:rsidR="00D22D91" w:rsidRPr="00983628">
        <w:rPr>
          <w:rFonts w:cs="Times New Roman"/>
          <w:sz w:val="24"/>
          <w:szCs w:val="24"/>
        </w:rPr>
        <w:t>, по статье  «Аренда помещения для проведения общего собрания»  составил 2 200 руб</w:t>
      </w:r>
      <w:r w:rsidR="00AD0B65" w:rsidRPr="00983628">
        <w:rPr>
          <w:rFonts w:cs="Times New Roman"/>
          <w:sz w:val="24"/>
          <w:szCs w:val="24"/>
        </w:rPr>
        <w:t>лей.</w:t>
      </w:r>
      <w:r w:rsidR="00D22D91" w:rsidRPr="00983628">
        <w:rPr>
          <w:rFonts w:cs="Times New Roman"/>
          <w:sz w:val="24"/>
          <w:szCs w:val="24"/>
        </w:rPr>
        <w:t xml:space="preserve">  Данный перерасход скорректирован за счет экономии по статье  «Непредвиденные расходы» в сумме 6 318</w:t>
      </w:r>
      <w:r w:rsidR="00AD0B65" w:rsidRPr="00983628">
        <w:rPr>
          <w:rFonts w:cs="Times New Roman"/>
          <w:sz w:val="24"/>
          <w:szCs w:val="24"/>
        </w:rPr>
        <w:t xml:space="preserve"> рублей.</w:t>
      </w:r>
      <w:r w:rsidR="00D22D91" w:rsidRPr="00983628">
        <w:rPr>
          <w:rFonts w:cs="Times New Roman"/>
          <w:sz w:val="24"/>
          <w:szCs w:val="24"/>
        </w:rPr>
        <w:t xml:space="preserve"> </w:t>
      </w:r>
      <w:r w:rsidR="00DA4AA7" w:rsidRPr="00983628">
        <w:rPr>
          <w:rFonts w:cs="Times New Roman"/>
          <w:sz w:val="24"/>
          <w:szCs w:val="24"/>
        </w:rPr>
        <w:t xml:space="preserve">Данные перерасходы зафиксированы в протоколе Правления СРО А «САПЗС» </w:t>
      </w:r>
      <w:r w:rsidR="00A67603" w:rsidRPr="00983628">
        <w:rPr>
          <w:rFonts w:cs="Times New Roman"/>
          <w:sz w:val="24"/>
          <w:szCs w:val="24"/>
        </w:rPr>
        <w:t>№</w:t>
      </w:r>
      <w:r w:rsidR="002B454A" w:rsidRPr="00983628">
        <w:rPr>
          <w:rFonts w:cs="Times New Roman"/>
          <w:sz w:val="24"/>
          <w:szCs w:val="24"/>
        </w:rPr>
        <w:t xml:space="preserve"> </w:t>
      </w:r>
      <w:r w:rsidR="00D22D91" w:rsidRPr="00983628">
        <w:rPr>
          <w:rFonts w:cs="Times New Roman"/>
          <w:sz w:val="24"/>
          <w:szCs w:val="24"/>
        </w:rPr>
        <w:t>1</w:t>
      </w:r>
      <w:r w:rsidR="00A67603" w:rsidRPr="00983628">
        <w:rPr>
          <w:rFonts w:cs="Times New Roman"/>
          <w:sz w:val="24"/>
          <w:szCs w:val="24"/>
        </w:rPr>
        <w:t xml:space="preserve"> от </w:t>
      </w:r>
      <w:r w:rsidR="00D22D91" w:rsidRPr="00983628">
        <w:rPr>
          <w:rFonts w:cs="Times New Roman"/>
          <w:sz w:val="24"/>
          <w:szCs w:val="24"/>
        </w:rPr>
        <w:t>19</w:t>
      </w:r>
      <w:r w:rsidR="00A67603" w:rsidRPr="00983628">
        <w:rPr>
          <w:rFonts w:cs="Times New Roman"/>
          <w:sz w:val="24"/>
          <w:szCs w:val="24"/>
        </w:rPr>
        <w:t>.0</w:t>
      </w:r>
      <w:r w:rsidR="00D22D91" w:rsidRPr="00983628">
        <w:rPr>
          <w:rFonts w:cs="Times New Roman"/>
          <w:sz w:val="24"/>
          <w:szCs w:val="24"/>
        </w:rPr>
        <w:t>1</w:t>
      </w:r>
      <w:r w:rsidR="00A67603" w:rsidRPr="00983628">
        <w:rPr>
          <w:rFonts w:cs="Times New Roman"/>
          <w:sz w:val="24"/>
          <w:szCs w:val="24"/>
        </w:rPr>
        <w:t>.202</w:t>
      </w:r>
      <w:r w:rsidR="00D22D91" w:rsidRPr="00983628">
        <w:rPr>
          <w:rFonts w:cs="Times New Roman"/>
          <w:sz w:val="24"/>
          <w:szCs w:val="24"/>
        </w:rPr>
        <w:t>3</w:t>
      </w:r>
      <w:r w:rsidR="00A67603" w:rsidRPr="00983628">
        <w:rPr>
          <w:rFonts w:cs="Times New Roman"/>
          <w:sz w:val="24"/>
          <w:szCs w:val="24"/>
        </w:rPr>
        <w:t xml:space="preserve"> года</w:t>
      </w:r>
      <w:r w:rsidR="00DA4AA7" w:rsidRPr="00983628">
        <w:rPr>
          <w:rFonts w:cs="Times New Roman"/>
          <w:sz w:val="24"/>
          <w:szCs w:val="24"/>
        </w:rPr>
        <w:t xml:space="preserve">. </w:t>
      </w:r>
    </w:p>
    <w:p w14:paraId="3D923B80" w14:textId="349C1AE1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На 31.12.20</w:t>
      </w:r>
      <w:r w:rsidR="00CF1A4F" w:rsidRPr="00983628">
        <w:rPr>
          <w:rFonts w:cs="Times New Roman"/>
          <w:sz w:val="24"/>
          <w:szCs w:val="24"/>
        </w:rPr>
        <w:t>2</w:t>
      </w:r>
      <w:r w:rsidR="00D22D91" w:rsidRPr="00983628">
        <w:rPr>
          <w:rFonts w:cs="Times New Roman"/>
          <w:sz w:val="24"/>
          <w:szCs w:val="24"/>
        </w:rPr>
        <w:t>2</w:t>
      </w:r>
      <w:r w:rsidRPr="00983628">
        <w:rPr>
          <w:rFonts w:cs="Times New Roman"/>
          <w:sz w:val="24"/>
          <w:szCs w:val="24"/>
        </w:rPr>
        <w:t xml:space="preserve"> год</w:t>
      </w:r>
      <w:r w:rsidR="004550F6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 xml:space="preserve"> остаток целевых средств составил </w:t>
      </w:r>
      <w:r w:rsidR="00D22D91" w:rsidRPr="00983628">
        <w:rPr>
          <w:rFonts w:cs="Times New Roman"/>
          <w:sz w:val="24"/>
          <w:szCs w:val="24"/>
        </w:rPr>
        <w:t>2 617 996</w:t>
      </w:r>
      <w:r w:rsidR="00A67603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рубл</w:t>
      </w:r>
      <w:r w:rsidR="00DA4AA7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>, который является переходящим остатком на 20</w:t>
      </w:r>
      <w:r w:rsidR="00A67603" w:rsidRPr="00983628">
        <w:rPr>
          <w:rFonts w:cs="Times New Roman"/>
          <w:sz w:val="24"/>
          <w:szCs w:val="24"/>
        </w:rPr>
        <w:t>2</w:t>
      </w:r>
      <w:r w:rsidR="00D22D91" w:rsidRPr="00983628">
        <w:rPr>
          <w:rFonts w:cs="Times New Roman"/>
          <w:sz w:val="24"/>
          <w:szCs w:val="24"/>
        </w:rPr>
        <w:t>3</w:t>
      </w:r>
      <w:r w:rsidRPr="00983628">
        <w:rPr>
          <w:rFonts w:cs="Times New Roman"/>
          <w:sz w:val="24"/>
          <w:szCs w:val="24"/>
        </w:rPr>
        <w:t xml:space="preserve"> год.</w:t>
      </w:r>
    </w:p>
    <w:p w14:paraId="61483CEC" w14:textId="77777777" w:rsidR="00E305CC" w:rsidRPr="00983628" w:rsidRDefault="00E305CC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14:paraId="440621C8" w14:textId="688DE8A3" w:rsidR="00F6532C" w:rsidRPr="00983628" w:rsidRDefault="00F6532C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Председатель Общего собрания </w:t>
      </w:r>
      <w:proofErr w:type="spellStart"/>
      <w:r w:rsidR="00BF2A6B" w:rsidRPr="00983628">
        <w:rPr>
          <w:sz w:val="24"/>
          <w:szCs w:val="24"/>
        </w:rPr>
        <w:t>Болотов</w:t>
      </w:r>
      <w:proofErr w:type="spellEnd"/>
      <w:r w:rsidR="00EA1635" w:rsidRPr="00983628">
        <w:rPr>
          <w:sz w:val="24"/>
          <w:szCs w:val="24"/>
        </w:rPr>
        <w:t xml:space="preserve"> Ю.И. </w:t>
      </w:r>
      <w:r w:rsidRPr="00983628">
        <w:rPr>
          <w:sz w:val="24"/>
          <w:szCs w:val="24"/>
        </w:rPr>
        <w:t>предложил проголосовать по данному вопросу.</w:t>
      </w:r>
    </w:p>
    <w:p w14:paraId="4D189B2E" w14:textId="77777777" w:rsidR="00F6532C" w:rsidRPr="00983628" w:rsidRDefault="00F6532C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030A185B" w14:textId="2D1DDF35" w:rsidR="008D2ED5" w:rsidRPr="00983628" w:rsidRDefault="008D2ED5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ГОЛОСОВАЛИ: «За» – </w:t>
      </w:r>
      <w:r w:rsidR="00AD0B65" w:rsidRPr="00983628">
        <w:rPr>
          <w:sz w:val="24"/>
          <w:szCs w:val="24"/>
        </w:rPr>
        <w:t>119</w:t>
      </w:r>
      <w:r w:rsidRPr="00983628">
        <w:rPr>
          <w:sz w:val="24"/>
          <w:szCs w:val="24"/>
        </w:rPr>
        <w:t xml:space="preserve">, «против» – 0, «воздержался» – 1.  </w:t>
      </w:r>
    </w:p>
    <w:p w14:paraId="05074EC4" w14:textId="77777777" w:rsidR="00A734D2" w:rsidRPr="00983628" w:rsidRDefault="00A734D2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3B0F56E1" w14:textId="392181E6" w:rsidR="008D1BB4" w:rsidRPr="00983628" w:rsidRDefault="008D1BB4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 xml:space="preserve">РЕШИЛИ: Утвердить </w:t>
      </w:r>
      <w:r w:rsidRPr="00983628">
        <w:rPr>
          <w:rFonts w:cs="Times New Roman"/>
          <w:sz w:val="24"/>
          <w:szCs w:val="24"/>
        </w:rPr>
        <w:t>годовую бухгалтерскую отчетность и исполнительную смету доходов и расходов СРО А «САПЗС» за 20</w:t>
      </w:r>
      <w:r w:rsidR="006B26F3" w:rsidRPr="00983628">
        <w:rPr>
          <w:rFonts w:cs="Times New Roman"/>
          <w:sz w:val="24"/>
          <w:szCs w:val="24"/>
        </w:rPr>
        <w:t>2</w:t>
      </w:r>
      <w:r w:rsidR="00D22D91" w:rsidRPr="00983628">
        <w:rPr>
          <w:rFonts w:cs="Times New Roman"/>
          <w:sz w:val="24"/>
          <w:szCs w:val="24"/>
        </w:rPr>
        <w:t>2</w:t>
      </w:r>
      <w:r w:rsidR="00357328">
        <w:rPr>
          <w:rFonts w:cs="Times New Roman"/>
          <w:sz w:val="24"/>
          <w:szCs w:val="24"/>
        </w:rPr>
        <w:t xml:space="preserve"> год </w:t>
      </w:r>
      <w:r w:rsidRPr="00983628">
        <w:rPr>
          <w:rFonts w:cs="Times New Roman"/>
          <w:sz w:val="24"/>
          <w:szCs w:val="24"/>
        </w:rPr>
        <w:t xml:space="preserve">доходы в сумме </w:t>
      </w:r>
      <w:r w:rsidR="00357328">
        <w:rPr>
          <w:rFonts w:cs="Times New Roman"/>
          <w:sz w:val="24"/>
          <w:szCs w:val="24"/>
        </w:rPr>
        <w:t>7 746</w:t>
      </w:r>
      <w:r w:rsidR="004A717D">
        <w:rPr>
          <w:rFonts w:cs="Times New Roman"/>
          <w:sz w:val="24"/>
          <w:szCs w:val="24"/>
        </w:rPr>
        <w:t> </w:t>
      </w:r>
      <w:r w:rsidR="00357328">
        <w:rPr>
          <w:rFonts w:cs="Times New Roman"/>
          <w:sz w:val="24"/>
          <w:szCs w:val="24"/>
        </w:rPr>
        <w:t>204</w:t>
      </w:r>
      <w:r w:rsidR="004A717D">
        <w:rPr>
          <w:rFonts w:cs="Times New Roman"/>
          <w:sz w:val="24"/>
          <w:szCs w:val="24"/>
        </w:rPr>
        <w:t xml:space="preserve"> </w:t>
      </w:r>
      <w:r w:rsidR="00357328">
        <w:rPr>
          <w:rFonts w:cs="Times New Roman"/>
          <w:sz w:val="24"/>
          <w:szCs w:val="24"/>
        </w:rPr>
        <w:t>(</w:t>
      </w:r>
      <w:bookmarkStart w:id="1" w:name="_GoBack"/>
      <w:bookmarkEnd w:id="1"/>
      <w:r w:rsidR="00357328">
        <w:rPr>
          <w:rFonts w:cs="Times New Roman"/>
          <w:sz w:val="24"/>
          <w:szCs w:val="24"/>
        </w:rPr>
        <w:t>семь миллионов семьсот сорок шесть тысяч двести четыре)</w:t>
      </w:r>
      <w:r w:rsidR="00D22D91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рубл</w:t>
      </w:r>
      <w:r w:rsidR="00DA4AA7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 xml:space="preserve">, расходы в сумме </w:t>
      </w:r>
      <w:r w:rsidR="00D22D91" w:rsidRPr="00983628">
        <w:rPr>
          <w:rFonts w:cs="Times New Roman"/>
          <w:sz w:val="24"/>
          <w:szCs w:val="24"/>
        </w:rPr>
        <w:t>8 162 136</w:t>
      </w:r>
      <w:r w:rsidRPr="00983628">
        <w:rPr>
          <w:rFonts w:cs="Times New Roman"/>
          <w:sz w:val="24"/>
          <w:szCs w:val="24"/>
        </w:rPr>
        <w:t xml:space="preserve"> рубл</w:t>
      </w:r>
      <w:r w:rsidR="0018539C" w:rsidRPr="00983628">
        <w:rPr>
          <w:rFonts w:cs="Times New Roman"/>
          <w:sz w:val="24"/>
          <w:szCs w:val="24"/>
        </w:rPr>
        <w:t>ей</w:t>
      </w:r>
      <w:r w:rsidR="00357328">
        <w:rPr>
          <w:rFonts w:cs="Times New Roman"/>
          <w:sz w:val="24"/>
          <w:szCs w:val="24"/>
        </w:rPr>
        <w:t xml:space="preserve"> (восемь миллионов сто шестьдесят две тысячи сто тридцать шесть) рублей</w:t>
      </w:r>
      <w:r w:rsidRPr="00983628">
        <w:rPr>
          <w:rFonts w:cs="Times New Roman"/>
          <w:sz w:val="24"/>
          <w:szCs w:val="24"/>
        </w:rPr>
        <w:t>. Принять сведения о корректировке в исполнительной смете доходов и расходов за 20</w:t>
      </w:r>
      <w:r w:rsidR="006B26F3" w:rsidRPr="00983628">
        <w:rPr>
          <w:rFonts w:cs="Times New Roman"/>
          <w:sz w:val="24"/>
          <w:szCs w:val="24"/>
        </w:rPr>
        <w:t>2</w:t>
      </w:r>
      <w:r w:rsidR="00D22D91" w:rsidRPr="00983628">
        <w:rPr>
          <w:rFonts w:cs="Times New Roman"/>
          <w:sz w:val="24"/>
          <w:szCs w:val="24"/>
        </w:rPr>
        <w:t>2</w:t>
      </w:r>
      <w:r w:rsidR="00AB5F4F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год.</w:t>
      </w:r>
    </w:p>
    <w:p w14:paraId="5684DA24" w14:textId="77777777" w:rsidR="008D1BB4" w:rsidRPr="00983628" w:rsidRDefault="008D1BB4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41B18034" w14:textId="77777777" w:rsidR="008D1BB4" w:rsidRPr="00983628" w:rsidRDefault="008D1BB4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Решение принято.</w:t>
      </w:r>
    </w:p>
    <w:p w14:paraId="1DC12B1E" w14:textId="77777777" w:rsidR="004E6B82" w:rsidRPr="00983628" w:rsidRDefault="004E6B82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4A72DC62" w14:textId="33CA5169" w:rsidR="00790D01" w:rsidRPr="00983628" w:rsidRDefault="00A734D2" w:rsidP="003A044B">
      <w:pPr>
        <w:tabs>
          <w:tab w:val="left" w:pos="284"/>
          <w:tab w:val="left" w:pos="960"/>
        </w:tabs>
        <w:spacing w:line="120" w:lineRule="auto"/>
        <w:ind w:right="261" w:firstLine="567"/>
        <w:jc w:val="both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ab/>
      </w:r>
    </w:p>
    <w:p w14:paraId="337D7332" w14:textId="44E32C01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 xml:space="preserve">Вопрос </w:t>
      </w:r>
      <w:r w:rsidR="00EA1635" w:rsidRPr="00983628">
        <w:rPr>
          <w:b/>
          <w:sz w:val="24"/>
          <w:szCs w:val="24"/>
        </w:rPr>
        <w:t>3</w:t>
      </w:r>
      <w:r w:rsidRPr="00983628">
        <w:rPr>
          <w:b/>
          <w:sz w:val="24"/>
          <w:szCs w:val="24"/>
        </w:rPr>
        <w:t>:</w:t>
      </w:r>
    </w:p>
    <w:p w14:paraId="6EB9059A" w14:textId="69B9D2CA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 xml:space="preserve">СЛУШАЛИ: </w:t>
      </w:r>
      <w:r w:rsidR="00B642C9" w:rsidRPr="00983628">
        <w:rPr>
          <w:sz w:val="24"/>
          <w:szCs w:val="24"/>
        </w:rPr>
        <w:t>Главного бухгалтера</w:t>
      </w:r>
      <w:r w:rsidR="00355650" w:rsidRPr="00983628">
        <w:rPr>
          <w:sz w:val="24"/>
          <w:szCs w:val="24"/>
        </w:rPr>
        <w:t xml:space="preserve"> </w:t>
      </w:r>
      <w:r w:rsidR="00355650" w:rsidRPr="00983628">
        <w:rPr>
          <w:rFonts w:cs="Times New Roman"/>
          <w:sz w:val="24"/>
          <w:szCs w:val="24"/>
        </w:rPr>
        <w:t xml:space="preserve">СРО А «САПЗС» </w:t>
      </w:r>
      <w:r w:rsidR="00B642C9" w:rsidRPr="00983628">
        <w:rPr>
          <w:sz w:val="24"/>
          <w:szCs w:val="24"/>
        </w:rPr>
        <w:t>Якоби Н.И</w:t>
      </w:r>
      <w:r w:rsidR="00355650" w:rsidRPr="00983628">
        <w:rPr>
          <w:sz w:val="24"/>
          <w:szCs w:val="24"/>
        </w:rPr>
        <w:t>.</w:t>
      </w:r>
      <w:r w:rsidRPr="00983628">
        <w:rPr>
          <w:rFonts w:cs="Times New Roman"/>
          <w:sz w:val="24"/>
          <w:szCs w:val="24"/>
        </w:rPr>
        <w:t>, котор</w:t>
      </w:r>
      <w:r w:rsidR="00B642C9" w:rsidRPr="00983628">
        <w:rPr>
          <w:rFonts w:cs="Times New Roman"/>
          <w:sz w:val="24"/>
          <w:szCs w:val="24"/>
        </w:rPr>
        <w:t>ая</w:t>
      </w:r>
      <w:r w:rsidRPr="00983628">
        <w:rPr>
          <w:rFonts w:cs="Times New Roman"/>
          <w:sz w:val="24"/>
          <w:szCs w:val="24"/>
        </w:rPr>
        <w:t xml:space="preserve"> представил</w:t>
      </w:r>
      <w:r w:rsidR="00B642C9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 xml:space="preserve"> для утверждения вариант плановой сметы доходов и расходов денежных средств СРО А «САПЗС» на 20</w:t>
      </w:r>
      <w:r w:rsidR="002C64C4" w:rsidRPr="00983628">
        <w:rPr>
          <w:rFonts w:cs="Times New Roman"/>
          <w:sz w:val="24"/>
          <w:szCs w:val="24"/>
        </w:rPr>
        <w:t>2</w:t>
      </w:r>
      <w:r w:rsidR="00621C30" w:rsidRPr="00983628">
        <w:rPr>
          <w:rFonts w:cs="Times New Roman"/>
          <w:sz w:val="24"/>
          <w:szCs w:val="24"/>
        </w:rPr>
        <w:t>3</w:t>
      </w:r>
      <w:r w:rsidRPr="00983628">
        <w:rPr>
          <w:rFonts w:cs="Times New Roman"/>
          <w:sz w:val="24"/>
          <w:szCs w:val="24"/>
        </w:rPr>
        <w:t xml:space="preserve"> год, рекомендованный Правлением СРО А «САПЗС».</w:t>
      </w:r>
    </w:p>
    <w:p w14:paraId="4B18C6E0" w14:textId="28289BA9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lastRenderedPageBreak/>
        <w:t>Докладчик проинформировал</w:t>
      </w:r>
      <w:r w:rsidR="009F0A2B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 xml:space="preserve"> об основных принципах формирования сметы доходов и расходов денежных средств и обосновал</w:t>
      </w:r>
      <w:r w:rsidR="00E60AC4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 xml:space="preserve"> изменения в смете по статьям. Плановая смета на 20</w:t>
      </w:r>
      <w:r w:rsidR="002C64C4" w:rsidRPr="00983628">
        <w:rPr>
          <w:rFonts w:cs="Times New Roman"/>
          <w:sz w:val="24"/>
          <w:szCs w:val="24"/>
        </w:rPr>
        <w:t>2</w:t>
      </w:r>
      <w:r w:rsidR="00EB1D7F" w:rsidRPr="00983628">
        <w:rPr>
          <w:rFonts w:cs="Times New Roman"/>
          <w:sz w:val="24"/>
          <w:szCs w:val="24"/>
        </w:rPr>
        <w:t>3</w:t>
      </w:r>
      <w:r w:rsidRPr="00983628">
        <w:rPr>
          <w:rFonts w:cs="Times New Roman"/>
          <w:sz w:val="24"/>
          <w:szCs w:val="24"/>
        </w:rPr>
        <w:t xml:space="preserve"> год была рассчитана из размера членских взносов за месяц в сумме </w:t>
      </w:r>
      <w:r w:rsidR="002C64C4" w:rsidRPr="00983628">
        <w:rPr>
          <w:rFonts w:cs="Times New Roman"/>
          <w:sz w:val="24"/>
          <w:szCs w:val="24"/>
        </w:rPr>
        <w:t>3 5</w:t>
      </w:r>
      <w:r w:rsidRPr="00983628">
        <w:rPr>
          <w:rFonts w:cs="Times New Roman"/>
          <w:sz w:val="24"/>
          <w:szCs w:val="24"/>
        </w:rPr>
        <w:t>00 рублей</w:t>
      </w:r>
      <w:r w:rsidR="00D434A3" w:rsidRPr="00983628">
        <w:rPr>
          <w:rFonts w:cs="Times New Roman"/>
          <w:sz w:val="24"/>
          <w:szCs w:val="24"/>
        </w:rPr>
        <w:t>.</w:t>
      </w:r>
      <w:r w:rsidRPr="00983628">
        <w:rPr>
          <w:rFonts w:cs="Times New Roman"/>
          <w:sz w:val="24"/>
          <w:szCs w:val="24"/>
        </w:rPr>
        <w:t xml:space="preserve"> Планируемая доходная часть сметы на 20</w:t>
      </w:r>
      <w:r w:rsidR="002C64C4" w:rsidRPr="00983628">
        <w:rPr>
          <w:rFonts w:cs="Times New Roman"/>
          <w:sz w:val="24"/>
          <w:szCs w:val="24"/>
        </w:rPr>
        <w:t>2</w:t>
      </w:r>
      <w:r w:rsidR="00EB1D7F" w:rsidRPr="00983628">
        <w:rPr>
          <w:rFonts w:cs="Times New Roman"/>
          <w:sz w:val="24"/>
          <w:szCs w:val="24"/>
        </w:rPr>
        <w:t>3</w:t>
      </w:r>
      <w:r w:rsidRPr="00983628">
        <w:rPr>
          <w:rFonts w:cs="Times New Roman"/>
          <w:sz w:val="24"/>
          <w:szCs w:val="24"/>
        </w:rPr>
        <w:t xml:space="preserve"> год составляет </w:t>
      </w:r>
      <w:r w:rsidR="009F0A2B" w:rsidRPr="00983628">
        <w:rPr>
          <w:rFonts w:cs="Times New Roman"/>
          <w:sz w:val="24"/>
          <w:szCs w:val="24"/>
        </w:rPr>
        <w:t>7 </w:t>
      </w:r>
      <w:r w:rsidR="00EB1D7F" w:rsidRPr="00983628">
        <w:rPr>
          <w:rFonts w:cs="Times New Roman"/>
          <w:sz w:val="24"/>
          <w:szCs w:val="24"/>
        </w:rPr>
        <w:t>740</w:t>
      </w:r>
      <w:r w:rsidR="009F0A2B" w:rsidRPr="00983628">
        <w:rPr>
          <w:rFonts w:cs="Times New Roman"/>
          <w:sz w:val="24"/>
          <w:szCs w:val="24"/>
        </w:rPr>
        <w:t xml:space="preserve"> 000</w:t>
      </w:r>
      <w:r w:rsidRPr="00983628">
        <w:rPr>
          <w:rFonts w:cs="Times New Roman"/>
          <w:sz w:val="24"/>
          <w:szCs w:val="24"/>
        </w:rPr>
        <w:t xml:space="preserve"> рублей, из них поступление членских взносов </w:t>
      </w:r>
      <w:r w:rsidR="009F0A2B" w:rsidRPr="00983628">
        <w:rPr>
          <w:rFonts w:cs="Times New Roman"/>
          <w:sz w:val="24"/>
          <w:szCs w:val="24"/>
        </w:rPr>
        <w:t>7 </w:t>
      </w:r>
      <w:r w:rsidR="00EB1D7F" w:rsidRPr="00983628">
        <w:rPr>
          <w:rFonts w:cs="Times New Roman"/>
          <w:sz w:val="24"/>
          <w:szCs w:val="24"/>
        </w:rPr>
        <w:t>56</w:t>
      </w:r>
      <w:r w:rsidR="009F0A2B" w:rsidRPr="00983628">
        <w:rPr>
          <w:rFonts w:cs="Times New Roman"/>
          <w:sz w:val="24"/>
          <w:szCs w:val="24"/>
        </w:rPr>
        <w:t>0 000</w:t>
      </w:r>
      <w:r w:rsidRPr="00983628">
        <w:rPr>
          <w:rFonts w:cs="Times New Roman"/>
          <w:sz w:val="24"/>
          <w:szCs w:val="24"/>
        </w:rPr>
        <w:t xml:space="preserve"> рублей (из расчета размера членских взносов за месяц </w:t>
      </w:r>
      <w:r w:rsidR="002C64C4" w:rsidRPr="00983628">
        <w:rPr>
          <w:rFonts w:cs="Times New Roman"/>
          <w:sz w:val="24"/>
          <w:szCs w:val="24"/>
        </w:rPr>
        <w:t>3 5</w:t>
      </w:r>
      <w:r w:rsidRPr="00983628">
        <w:rPr>
          <w:rFonts w:cs="Times New Roman"/>
          <w:sz w:val="24"/>
          <w:szCs w:val="24"/>
        </w:rPr>
        <w:t xml:space="preserve">00 рублей и количества членов </w:t>
      </w:r>
      <w:r w:rsidR="009F0A2B" w:rsidRPr="00983628">
        <w:rPr>
          <w:rFonts w:cs="Times New Roman"/>
          <w:sz w:val="24"/>
          <w:szCs w:val="24"/>
        </w:rPr>
        <w:t>1</w:t>
      </w:r>
      <w:r w:rsidR="00EB1D7F" w:rsidRPr="00983628">
        <w:rPr>
          <w:rFonts w:cs="Times New Roman"/>
          <w:sz w:val="24"/>
          <w:szCs w:val="24"/>
        </w:rPr>
        <w:t>80</w:t>
      </w:r>
      <w:r w:rsidRPr="00983628">
        <w:rPr>
          <w:rFonts w:cs="Times New Roman"/>
          <w:sz w:val="24"/>
          <w:szCs w:val="24"/>
        </w:rPr>
        <w:t xml:space="preserve">), поступление вступительных взносов </w:t>
      </w:r>
      <w:r w:rsidR="00EB1D7F" w:rsidRPr="00983628">
        <w:rPr>
          <w:rFonts w:cs="Times New Roman"/>
          <w:sz w:val="24"/>
          <w:szCs w:val="24"/>
        </w:rPr>
        <w:t>8</w:t>
      </w:r>
      <w:r w:rsidR="009F0A2B" w:rsidRPr="00983628">
        <w:rPr>
          <w:rFonts w:cs="Times New Roman"/>
          <w:sz w:val="24"/>
          <w:szCs w:val="24"/>
        </w:rPr>
        <w:t>0 000</w:t>
      </w:r>
      <w:r w:rsidRPr="00983628">
        <w:rPr>
          <w:rFonts w:cs="Times New Roman"/>
          <w:sz w:val="24"/>
          <w:szCs w:val="24"/>
        </w:rPr>
        <w:t xml:space="preserve"> рублей и планируемое поступление процентов от размещения свободных денежных средств на депозите </w:t>
      </w:r>
      <w:r w:rsidR="00EB1D7F" w:rsidRPr="00983628">
        <w:rPr>
          <w:rFonts w:cs="Times New Roman"/>
          <w:sz w:val="24"/>
          <w:szCs w:val="24"/>
        </w:rPr>
        <w:t>10</w:t>
      </w:r>
      <w:r w:rsidR="009F0A2B" w:rsidRPr="00983628">
        <w:rPr>
          <w:rFonts w:cs="Times New Roman"/>
          <w:sz w:val="24"/>
          <w:szCs w:val="24"/>
        </w:rPr>
        <w:t>0 000</w:t>
      </w:r>
      <w:r w:rsidRPr="00983628">
        <w:rPr>
          <w:rFonts w:cs="Times New Roman"/>
          <w:sz w:val="24"/>
          <w:szCs w:val="24"/>
        </w:rPr>
        <w:t xml:space="preserve"> рублей, а с учетом переходящего остатка с 20</w:t>
      </w:r>
      <w:r w:rsidR="00CF3891" w:rsidRPr="00983628">
        <w:rPr>
          <w:rFonts w:cs="Times New Roman"/>
          <w:sz w:val="24"/>
          <w:szCs w:val="24"/>
        </w:rPr>
        <w:t>2</w:t>
      </w:r>
      <w:r w:rsidR="00EB1D7F" w:rsidRPr="00983628">
        <w:rPr>
          <w:rFonts w:cs="Times New Roman"/>
          <w:sz w:val="24"/>
          <w:szCs w:val="24"/>
        </w:rPr>
        <w:t>2</w:t>
      </w:r>
      <w:r w:rsidRPr="00983628">
        <w:rPr>
          <w:rFonts w:cs="Times New Roman"/>
          <w:sz w:val="24"/>
          <w:szCs w:val="24"/>
        </w:rPr>
        <w:t xml:space="preserve"> года в сумме </w:t>
      </w:r>
      <w:r w:rsidR="00EB1D7F" w:rsidRPr="00983628">
        <w:rPr>
          <w:rFonts w:cs="Times New Roman"/>
          <w:sz w:val="24"/>
          <w:szCs w:val="24"/>
        </w:rPr>
        <w:t>2 617 996</w:t>
      </w:r>
      <w:r w:rsidRPr="00983628">
        <w:rPr>
          <w:rFonts w:cs="Times New Roman"/>
          <w:sz w:val="24"/>
          <w:szCs w:val="24"/>
        </w:rPr>
        <w:t xml:space="preserve"> рубл</w:t>
      </w:r>
      <w:r w:rsidR="00D434A3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 xml:space="preserve">  доходная часть плановой сметы доходов и расходов составляет  </w:t>
      </w:r>
      <w:r w:rsidR="009F0A2B" w:rsidRPr="00983628">
        <w:rPr>
          <w:rFonts w:cs="Times New Roman"/>
          <w:sz w:val="24"/>
          <w:szCs w:val="24"/>
        </w:rPr>
        <w:t>10 </w:t>
      </w:r>
      <w:r w:rsidR="00EB1D7F" w:rsidRPr="00983628">
        <w:rPr>
          <w:rFonts w:cs="Times New Roman"/>
          <w:sz w:val="24"/>
          <w:szCs w:val="24"/>
        </w:rPr>
        <w:t>357</w:t>
      </w:r>
      <w:r w:rsidR="009F0A2B" w:rsidRPr="00983628">
        <w:rPr>
          <w:rFonts w:cs="Times New Roman"/>
          <w:sz w:val="24"/>
          <w:szCs w:val="24"/>
        </w:rPr>
        <w:t xml:space="preserve"> 9</w:t>
      </w:r>
      <w:r w:rsidR="00EB1D7F" w:rsidRPr="00983628">
        <w:rPr>
          <w:rFonts w:cs="Times New Roman"/>
          <w:sz w:val="24"/>
          <w:szCs w:val="24"/>
        </w:rPr>
        <w:t>96</w:t>
      </w:r>
      <w:r w:rsidRPr="00983628">
        <w:rPr>
          <w:rFonts w:cs="Times New Roman"/>
          <w:sz w:val="24"/>
          <w:szCs w:val="24"/>
        </w:rPr>
        <w:t xml:space="preserve"> рубл</w:t>
      </w:r>
      <w:r w:rsidR="00D434A3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 xml:space="preserve">. </w:t>
      </w:r>
    </w:p>
    <w:p w14:paraId="109268CD" w14:textId="55A36BFA" w:rsidR="008D1BB4" w:rsidRPr="00983628" w:rsidRDefault="008D1BB4" w:rsidP="003A044B">
      <w:pPr>
        <w:tabs>
          <w:tab w:val="left" w:pos="284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Расходов на текущую деятельность СРО А «САПЗС» планирует в размере </w:t>
      </w:r>
      <w:r w:rsidR="007A3D25" w:rsidRPr="00983628">
        <w:rPr>
          <w:rFonts w:cs="Times New Roman"/>
          <w:sz w:val="24"/>
          <w:szCs w:val="24"/>
        </w:rPr>
        <w:t>9 684 025</w:t>
      </w:r>
      <w:r w:rsidRPr="00983628">
        <w:rPr>
          <w:rFonts w:cs="Times New Roman"/>
          <w:sz w:val="24"/>
          <w:szCs w:val="24"/>
        </w:rPr>
        <w:t xml:space="preserve"> рублей.  </w:t>
      </w:r>
    </w:p>
    <w:p w14:paraId="5BCB49C0" w14:textId="2D926CF2" w:rsidR="008D1BB4" w:rsidRPr="00983628" w:rsidRDefault="008D1BB4" w:rsidP="003A044B">
      <w:pPr>
        <w:tabs>
          <w:tab w:val="left" w:pos="284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Финансовый резерв Ассоциации предлагается сформировать в сумме </w:t>
      </w:r>
      <w:r w:rsidR="007A3D25" w:rsidRPr="00983628">
        <w:rPr>
          <w:rFonts w:cs="Times New Roman"/>
          <w:sz w:val="24"/>
          <w:szCs w:val="24"/>
        </w:rPr>
        <w:t>673 971</w:t>
      </w:r>
      <w:r w:rsidRPr="00983628">
        <w:rPr>
          <w:rFonts w:cs="Times New Roman"/>
          <w:sz w:val="24"/>
          <w:szCs w:val="24"/>
        </w:rPr>
        <w:t xml:space="preserve"> рубл</w:t>
      </w:r>
      <w:r w:rsidR="004D369C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 xml:space="preserve">.  </w:t>
      </w:r>
    </w:p>
    <w:p w14:paraId="20D93D51" w14:textId="75C0BAA2" w:rsidR="008D1BB4" w:rsidRPr="00983628" w:rsidRDefault="009C3E4E" w:rsidP="003A044B">
      <w:pPr>
        <w:tabs>
          <w:tab w:val="left" w:pos="284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Главный бухгалтер</w:t>
      </w:r>
      <w:r w:rsidR="008D1BB4" w:rsidRPr="00983628">
        <w:rPr>
          <w:rFonts w:cs="Times New Roman"/>
          <w:sz w:val="24"/>
          <w:szCs w:val="24"/>
        </w:rPr>
        <w:t xml:space="preserve"> СРО А «САПЗС» </w:t>
      </w:r>
      <w:r w:rsidR="003C2460" w:rsidRPr="00983628">
        <w:rPr>
          <w:rFonts w:cs="Times New Roman"/>
          <w:sz w:val="24"/>
          <w:szCs w:val="24"/>
        </w:rPr>
        <w:t xml:space="preserve">Якоби Н.И. </w:t>
      </w:r>
      <w:r w:rsidR="008D1BB4" w:rsidRPr="00983628">
        <w:rPr>
          <w:rFonts w:cs="Times New Roman"/>
          <w:sz w:val="24"/>
          <w:szCs w:val="24"/>
        </w:rPr>
        <w:t>рассказал</w:t>
      </w:r>
      <w:r w:rsidR="003C2460" w:rsidRPr="00983628">
        <w:rPr>
          <w:rFonts w:cs="Times New Roman"/>
          <w:sz w:val="24"/>
          <w:szCs w:val="24"/>
        </w:rPr>
        <w:t>а</w:t>
      </w:r>
      <w:r w:rsidR="008D1BB4" w:rsidRPr="00983628">
        <w:rPr>
          <w:rFonts w:cs="Times New Roman"/>
          <w:sz w:val="24"/>
          <w:szCs w:val="24"/>
        </w:rPr>
        <w:t xml:space="preserve"> о порядке использования средств статьи в смете доходов и расходов «Финансовый резерв Ассоциации». Использование Финансового резерва Ассоциации осуществляется только после принятия решения Правлением Ассоциации о необходимости осуществления выплат с Финансового резерва Ассоциации строго по целевому назначению, связанные с недостаточностью средств по тем или иным статьям в смете доходов и расходов СРО А «САПЗС» или в связи с отсутствием такой статьи в смете доходов и расходов СРО А «САПЗС». Также статья «Финансовый резерв Ассоциации» необходима для поддержания бесперебойного рабочего процесса Ассоциации. Итого планируемая расходная часть сметы составит </w:t>
      </w:r>
      <w:r w:rsidR="009F0A2B" w:rsidRPr="00983628">
        <w:rPr>
          <w:rFonts w:cs="Times New Roman"/>
          <w:sz w:val="24"/>
          <w:szCs w:val="24"/>
        </w:rPr>
        <w:t>10</w:t>
      </w:r>
      <w:r w:rsidR="0062474A" w:rsidRPr="00983628">
        <w:rPr>
          <w:rFonts w:cs="Times New Roman"/>
          <w:sz w:val="24"/>
          <w:szCs w:val="24"/>
        </w:rPr>
        <w:t> 357 996</w:t>
      </w:r>
      <w:r w:rsidR="008D1BB4" w:rsidRPr="00983628">
        <w:rPr>
          <w:rFonts w:cs="Times New Roman"/>
          <w:sz w:val="24"/>
          <w:szCs w:val="24"/>
        </w:rPr>
        <w:t xml:space="preserve"> рубл</w:t>
      </w:r>
      <w:r w:rsidR="00D434A3" w:rsidRPr="00983628">
        <w:rPr>
          <w:rFonts w:cs="Times New Roman"/>
          <w:sz w:val="24"/>
          <w:szCs w:val="24"/>
        </w:rPr>
        <w:t>ей</w:t>
      </w:r>
      <w:r w:rsidR="008D1BB4" w:rsidRPr="00983628">
        <w:rPr>
          <w:rFonts w:cs="Times New Roman"/>
          <w:sz w:val="24"/>
          <w:szCs w:val="24"/>
        </w:rPr>
        <w:t>.</w:t>
      </w:r>
    </w:p>
    <w:p w14:paraId="49121BD9" w14:textId="1B25BD8C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Докладчик предложил</w:t>
      </w:r>
      <w:r w:rsidR="009F0A2B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 xml:space="preserve"> утвердить плановую смету доходов и расходов на 20</w:t>
      </w:r>
      <w:r w:rsidR="002C64C4" w:rsidRPr="00983628">
        <w:rPr>
          <w:rFonts w:cs="Times New Roman"/>
          <w:sz w:val="24"/>
          <w:szCs w:val="24"/>
        </w:rPr>
        <w:t>2</w:t>
      </w:r>
      <w:r w:rsidR="004F157E" w:rsidRPr="00983628">
        <w:rPr>
          <w:rFonts w:cs="Times New Roman"/>
          <w:sz w:val="24"/>
          <w:szCs w:val="24"/>
        </w:rPr>
        <w:t>3</w:t>
      </w:r>
      <w:r w:rsidRPr="00983628">
        <w:rPr>
          <w:rFonts w:cs="Times New Roman"/>
          <w:sz w:val="24"/>
          <w:szCs w:val="24"/>
        </w:rPr>
        <w:t xml:space="preserve"> год</w:t>
      </w:r>
      <w:r w:rsidR="00B66012" w:rsidRPr="00983628">
        <w:rPr>
          <w:rFonts w:cs="Times New Roman"/>
          <w:sz w:val="24"/>
          <w:szCs w:val="24"/>
        </w:rPr>
        <w:t>,</w:t>
      </w:r>
      <w:r w:rsidR="002C64C4" w:rsidRPr="00983628">
        <w:rPr>
          <w:rFonts w:cs="Times New Roman"/>
          <w:sz w:val="24"/>
          <w:szCs w:val="24"/>
        </w:rPr>
        <w:t xml:space="preserve"> исходя из размера членских взносов 3 500</w:t>
      </w:r>
      <w:r w:rsidRPr="00983628">
        <w:rPr>
          <w:rFonts w:cs="Times New Roman"/>
          <w:sz w:val="24"/>
          <w:szCs w:val="24"/>
        </w:rPr>
        <w:t xml:space="preserve"> (</w:t>
      </w:r>
      <w:r w:rsidR="002C64C4" w:rsidRPr="00983628">
        <w:rPr>
          <w:rFonts w:cs="Times New Roman"/>
          <w:sz w:val="24"/>
          <w:szCs w:val="24"/>
        </w:rPr>
        <w:t xml:space="preserve">три </w:t>
      </w:r>
      <w:r w:rsidRPr="00983628">
        <w:rPr>
          <w:rFonts w:cs="Times New Roman"/>
          <w:sz w:val="24"/>
          <w:szCs w:val="24"/>
        </w:rPr>
        <w:t>тысячи</w:t>
      </w:r>
      <w:r w:rsidR="002C64C4" w:rsidRPr="00983628">
        <w:rPr>
          <w:rFonts w:cs="Times New Roman"/>
          <w:sz w:val="24"/>
          <w:szCs w:val="24"/>
        </w:rPr>
        <w:t xml:space="preserve"> пятьсот</w:t>
      </w:r>
      <w:r w:rsidRPr="00983628">
        <w:rPr>
          <w:rFonts w:cs="Times New Roman"/>
          <w:sz w:val="24"/>
          <w:szCs w:val="24"/>
        </w:rPr>
        <w:t>) рублей в месяц.</w:t>
      </w:r>
    </w:p>
    <w:p w14:paraId="492D9C7A" w14:textId="77777777" w:rsidR="00E305CC" w:rsidRPr="00983628" w:rsidRDefault="00E305CC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14:paraId="719094B7" w14:textId="601A9AF1" w:rsidR="00F6532C" w:rsidRPr="00983628" w:rsidRDefault="00F6532C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Председатель Общего собрания </w:t>
      </w:r>
      <w:proofErr w:type="spellStart"/>
      <w:r w:rsidR="00BF2A6B" w:rsidRPr="00983628">
        <w:rPr>
          <w:sz w:val="24"/>
          <w:szCs w:val="24"/>
        </w:rPr>
        <w:t>Болотов</w:t>
      </w:r>
      <w:proofErr w:type="spellEnd"/>
      <w:r w:rsidR="00BF2A6B" w:rsidRPr="00983628">
        <w:rPr>
          <w:sz w:val="24"/>
          <w:szCs w:val="24"/>
        </w:rPr>
        <w:t xml:space="preserve"> </w:t>
      </w:r>
      <w:r w:rsidR="00EA1635" w:rsidRPr="00983628">
        <w:rPr>
          <w:sz w:val="24"/>
          <w:szCs w:val="24"/>
        </w:rPr>
        <w:t xml:space="preserve">Ю.И. </w:t>
      </w:r>
      <w:r w:rsidRPr="00983628">
        <w:rPr>
          <w:sz w:val="24"/>
          <w:szCs w:val="24"/>
        </w:rPr>
        <w:t>предложил проголосовать по данному вопросу.</w:t>
      </w:r>
    </w:p>
    <w:p w14:paraId="1BD54D77" w14:textId="77777777" w:rsidR="004550F6" w:rsidRPr="00983628" w:rsidRDefault="004550F6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1233A7DC" w14:textId="63167D8B" w:rsidR="00EA1635" w:rsidRPr="00983628" w:rsidRDefault="00EA1635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ГОЛОСОВАЛИ: «За» – </w:t>
      </w:r>
      <w:r w:rsidR="00AD0B65" w:rsidRPr="00983628">
        <w:rPr>
          <w:sz w:val="24"/>
          <w:szCs w:val="24"/>
        </w:rPr>
        <w:t>119</w:t>
      </w:r>
      <w:r w:rsidRPr="00983628">
        <w:rPr>
          <w:sz w:val="24"/>
          <w:szCs w:val="24"/>
        </w:rPr>
        <w:t xml:space="preserve">, «против» – 0, «воздержался» – 1.  </w:t>
      </w:r>
    </w:p>
    <w:p w14:paraId="62BB61C9" w14:textId="77777777" w:rsidR="00EA1635" w:rsidRPr="00983628" w:rsidRDefault="00EA1635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 </w:t>
      </w:r>
    </w:p>
    <w:p w14:paraId="4DF4FDF6" w14:textId="6DD1554A" w:rsidR="008D1BB4" w:rsidRPr="00983628" w:rsidRDefault="00910977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 xml:space="preserve">РЕШИЛИ: </w:t>
      </w:r>
      <w:r w:rsidR="008D1BB4" w:rsidRPr="00983628">
        <w:rPr>
          <w:rFonts w:cs="Times New Roman"/>
          <w:sz w:val="24"/>
          <w:szCs w:val="24"/>
        </w:rPr>
        <w:t>Утвердить плановую смету доходов и расходов денежных средств СРО А «САПЗС» на 20</w:t>
      </w:r>
      <w:r w:rsidR="006B26F3" w:rsidRPr="00983628">
        <w:rPr>
          <w:rFonts w:cs="Times New Roman"/>
          <w:sz w:val="24"/>
          <w:szCs w:val="24"/>
        </w:rPr>
        <w:t>2</w:t>
      </w:r>
      <w:r w:rsidR="00F42ACA" w:rsidRPr="00983628">
        <w:rPr>
          <w:rFonts w:cs="Times New Roman"/>
          <w:sz w:val="24"/>
          <w:szCs w:val="24"/>
        </w:rPr>
        <w:t>3</w:t>
      </w:r>
      <w:r w:rsidRPr="00983628">
        <w:rPr>
          <w:rFonts w:cs="Times New Roman"/>
          <w:sz w:val="24"/>
          <w:szCs w:val="24"/>
        </w:rPr>
        <w:t xml:space="preserve"> </w:t>
      </w:r>
      <w:r w:rsidR="008D1BB4" w:rsidRPr="00983628">
        <w:rPr>
          <w:rFonts w:cs="Times New Roman"/>
          <w:sz w:val="24"/>
          <w:szCs w:val="24"/>
        </w:rPr>
        <w:t xml:space="preserve">год с учетом членских взносов в размере </w:t>
      </w:r>
      <w:r w:rsidR="002C64C4" w:rsidRPr="00983628">
        <w:rPr>
          <w:rFonts w:cs="Times New Roman"/>
          <w:sz w:val="24"/>
          <w:szCs w:val="24"/>
        </w:rPr>
        <w:t>3 5</w:t>
      </w:r>
      <w:r w:rsidR="008D1BB4" w:rsidRPr="00983628">
        <w:rPr>
          <w:rFonts w:cs="Times New Roman"/>
          <w:sz w:val="24"/>
          <w:szCs w:val="24"/>
        </w:rPr>
        <w:t xml:space="preserve">00 рублей в месяц с доходной частью в сумме </w:t>
      </w:r>
      <w:r w:rsidR="009F0A2B" w:rsidRPr="00983628">
        <w:rPr>
          <w:rFonts w:cs="Times New Roman"/>
          <w:sz w:val="24"/>
          <w:szCs w:val="24"/>
        </w:rPr>
        <w:t>7 </w:t>
      </w:r>
      <w:r w:rsidR="00F42ACA" w:rsidRPr="00983628">
        <w:rPr>
          <w:rFonts w:cs="Times New Roman"/>
          <w:sz w:val="24"/>
          <w:szCs w:val="24"/>
        </w:rPr>
        <w:t>740</w:t>
      </w:r>
      <w:r w:rsidR="009F0A2B" w:rsidRPr="00983628">
        <w:rPr>
          <w:rFonts w:cs="Times New Roman"/>
          <w:sz w:val="24"/>
          <w:szCs w:val="24"/>
        </w:rPr>
        <w:t xml:space="preserve"> 000</w:t>
      </w:r>
      <w:r w:rsidR="008D1BB4" w:rsidRPr="00983628">
        <w:rPr>
          <w:rFonts w:cs="Times New Roman"/>
          <w:sz w:val="24"/>
          <w:szCs w:val="24"/>
        </w:rPr>
        <w:t xml:space="preserve"> (</w:t>
      </w:r>
      <w:r w:rsidR="00CF3891" w:rsidRPr="00983628">
        <w:rPr>
          <w:rFonts w:cs="Times New Roman"/>
          <w:sz w:val="24"/>
          <w:szCs w:val="24"/>
        </w:rPr>
        <w:t>семь</w:t>
      </w:r>
      <w:r w:rsidR="008D1BB4" w:rsidRPr="00983628">
        <w:rPr>
          <w:rFonts w:cs="Times New Roman"/>
          <w:sz w:val="24"/>
          <w:szCs w:val="24"/>
        </w:rPr>
        <w:t xml:space="preserve"> миллионов </w:t>
      </w:r>
      <w:r w:rsidR="00F42ACA" w:rsidRPr="00983628">
        <w:rPr>
          <w:rFonts w:cs="Times New Roman"/>
          <w:sz w:val="24"/>
          <w:szCs w:val="24"/>
        </w:rPr>
        <w:t xml:space="preserve">семьсот сорок </w:t>
      </w:r>
      <w:r w:rsidR="008D1BB4" w:rsidRPr="00983628">
        <w:rPr>
          <w:rFonts w:cs="Times New Roman"/>
          <w:sz w:val="24"/>
          <w:szCs w:val="24"/>
        </w:rPr>
        <w:t>тысяч) рублей, с учетом остатка на 01.01.20</w:t>
      </w:r>
      <w:r w:rsidR="002C64C4" w:rsidRPr="00983628">
        <w:rPr>
          <w:rFonts w:cs="Times New Roman"/>
          <w:sz w:val="24"/>
          <w:szCs w:val="24"/>
        </w:rPr>
        <w:t>2</w:t>
      </w:r>
      <w:r w:rsidR="00F42ACA" w:rsidRPr="00983628">
        <w:rPr>
          <w:rFonts w:cs="Times New Roman"/>
          <w:sz w:val="24"/>
          <w:szCs w:val="24"/>
        </w:rPr>
        <w:t>3</w:t>
      </w:r>
      <w:r w:rsidR="008D1BB4" w:rsidRPr="00983628">
        <w:rPr>
          <w:rFonts w:cs="Times New Roman"/>
          <w:sz w:val="24"/>
          <w:szCs w:val="24"/>
        </w:rPr>
        <w:t xml:space="preserve"> года доходная часть составляет </w:t>
      </w:r>
      <w:r w:rsidR="009F0A2B" w:rsidRPr="00983628">
        <w:rPr>
          <w:rFonts w:cs="Times New Roman"/>
          <w:sz w:val="24"/>
          <w:szCs w:val="24"/>
        </w:rPr>
        <w:t>10</w:t>
      </w:r>
      <w:r w:rsidR="00F42ACA" w:rsidRPr="00983628">
        <w:rPr>
          <w:rFonts w:cs="Times New Roman"/>
          <w:sz w:val="24"/>
          <w:szCs w:val="24"/>
        </w:rPr>
        <w:t> 357 996</w:t>
      </w:r>
      <w:r w:rsidR="008D1BB4" w:rsidRPr="00983628">
        <w:rPr>
          <w:rFonts w:cs="Times New Roman"/>
          <w:sz w:val="24"/>
          <w:szCs w:val="24"/>
        </w:rPr>
        <w:t xml:space="preserve"> (</w:t>
      </w:r>
      <w:r w:rsidR="00085DF4" w:rsidRPr="00983628">
        <w:rPr>
          <w:rFonts w:cs="Times New Roman"/>
          <w:sz w:val="24"/>
          <w:szCs w:val="24"/>
        </w:rPr>
        <w:t>десять миллионов триста пятьдесят семь тысяч девятьсот девяносто шесть</w:t>
      </w:r>
      <w:r w:rsidR="008D1BB4" w:rsidRPr="00983628">
        <w:rPr>
          <w:rFonts w:cs="Times New Roman"/>
          <w:sz w:val="24"/>
          <w:szCs w:val="24"/>
        </w:rPr>
        <w:t>) рублей. Сформировать статью в смете доходов и расходов СРО А «САПЗС» на 20</w:t>
      </w:r>
      <w:r w:rsidR="002C64C4" w:rsidRPr="00983628">
        <w:rPr>
          <w:rFonts w:cs="Times New Roman"/>
          <w:sz w:val="24"/>
          <w:szCs w:val="24"/>
        </w:rPr>
        <w:t>2</w:t>
      </w:r>
      <w:r w:rsidR="00F42ACA" w:rsidRPr="00983628">
        <w:rPr>
          <w:rFonts w:cs="Times New Roman"/>
          <w:sz w:val="24"/>
          <w:szCs w:val="24"/>
        </w:rPr>
        <w:t>3</w:t>
      </w:r>
      <w:r w:rsidR="008D1BB4" w:rsidRPr="00983628">
        <w:rPr>
          <w:rFonts w:cs="Times New Roman"/>
          <w:sz w:val="24"/>
          <w:szCs w:val="24"/>
        </w:rPr>
        <w:t xml:space="preserve"> год «Финансовый резерв Ассоциации» в размере </w:t>
      </w:r>
      <w:r w:rsidR="00F42ACA" w:rsidRPr="00983628">
        <w:rPr>
          <w:rFonts w:cs="Times New Roman"/>
          <w:sz w:val="24"/>
          <w:szCs w:val="24"/>
        </w:rPr>
        <w:t>673 971</w:t>
      </w:r>
      <w:r w:rsidR="008D1BB4" w:rsidRPr="00983628">
        <w:rPr>
          <w:rFonts w:cs="Times New Roman"/>
          <w:sz w:val="24"/>
          <w:szCs w:val="24"/>
        </w:rPr>
        <w:t xml:space="preserve"> (</w:t>
      </w:r>
      <w:r w:rsidR="00F42ACA" w:rsidRPr="00983628">
        <w:rPr>
          <w:rFonts w:cs="Times New Roman"/>
          <w:sz w:val="24"/>
          <w:szCs w:val="24"/>
        </w:rPr>
        <w:t>шестьсот семьдесят три тысячи девятьсот семьдесят один</w:t>
      </w:r>
      <w:r w:rsidR="008D1BB4" w:rsidRPr="00983628">
        <w:rPr>
          <w:rFonts w:cs="Times New Roman"/>
          <w:sz w:val="24"/>
          <w:szCs w:val="24"/>
        </w:rPr>
        <w:t>) рубл</w:t>
      </w:r>
      <w:r w:rsidR="00F42ACA" w:rsidRPr="00983628">
        <w:rPr>
          <w:rFonts w:cs="Times New Roman"/>
          <w:sz w:val="24"/>
          <w:szCs w:val="24"/>
        </w:rPr>
        <w:t>ь</w:t>
      </w:r>
      <w:r w:rsidR="008D1BB4" w:rsidRPr="00983628">
        <w:rPr>
          <w:rFonts w:cs="Times New Roman"/>
          <w:sz w:val="24"/>
          <w:szCs w:val="24"/>
        </w:rPr>
        <w:t>. Планируемая итоговая расходная часть сметы доходов и расходов СРО А «САПЗС» на 20</w:t>
      </w:r>
      <w:r w:rsidR="002C64C4" w:rsidRPr="00983628">
        <w:rPr>
          <w:rFonts w:cs="Times New Roman"/>
          <w:sz w:val="24"/>
          <w:szCs w:val="24"/>
        </w:rPr>
        <w:t>2</w:t>
      </w:r>
      <w:r w:rsidR="00F42ACA" w:rsidRPr="00983628">
        <w:rPr>
          <w:rFonts w:cs="Times New Roman"/>
          <w:sz w:val="24"/>
          <w:szCs w:val="24"/>
        </w:rPr>
        <w:t>3</w:t>
      </w:r>
      <w:r w:rsidR="008D1BB4" w:rsidRPr="00983628">
        <w:rPr>
          <w:rFonts w:cs="Times New Roman"/>
          <w:sz w:val="24"/>
          <w:szCs w:val="24"/>
        </w:rPr>
        <w:t xml:space="preserve"> год с учетом статьи в смете доходов и расходов «Финансовый резерв Ассоциации» составляет </w:t>
      </w:r>
      <w:r w:rsidR="009F0A2B" w:rsidRPr="00983628">
        <w:rPr>
          <w:rFonts w:cs="Times New Roman"/>
          <w:sz w:val="24"/>
          <w:szCs w:val="24"/>
        </w:rPr>
        <w:t>10</w:t>
      </w:r>
      <w:r w:rsidR="00F42ACA" w:rsidRPr="00983628">
        <w:rPr>
          <w:rFonts w:cs="Times New Roman"/>
          <w:sz w:val="24"/>
          <w:szCs w:val="24"/>
        </w:rPr>
        <w:t> 357 996</w:t>
      </w:r>
      <w:r w:rsidR="008D1BB4" w:rsidRPr="00983628">
        <w:rPr>
          <w:rFonts w:cs="Times New Roman"/>
          <w:sz w:val="24"/>
          <w:szCs w:val="24"/>
        </w:rPr>
        <w:t xml:space="preserve"> (</w:t>
      </w:r>
      <w:r w:rsidR="00804839" w:rsidRPr="00983628">
        <w:rPr>
          <w:rFonts w:cs="Times New Roman"/>
          <w:sz w:val="24"/>
          <w:szCs w:val="24"/>
        </w:rPr>
        <w:t xml:space="preserve">десять миллионов </w:t>
      </w:r>
      <w:r w:rsidR="00F42ACA" w:rsidRPr="00983628">
        <w:rPr>
          <w:rFonts w:cs="Times New Roman"/>
          <w:sz w:val="24"/>
          <w:szCs w:val="24"/>
        </w:rPr>
        <w:t>триста пятьдесят семь тысяч девятьсот девяносто шесть</w:t>
      </w:r>
      <w:r w:rsidR="008D1BB4" w:rsidRPr="00983628">
        <w:rPr>
          <w:rFonts w:cs="Times New Roman"/>
          <w:sz w:val="24"/>
          <w:szCs w:val="24"/>
        </w:rPr>
        <w:t>) рублей.</w:t>
      </w:r>
    </w:p>
    <w:p w14:paraId="36B968AC" w14:textId="77777777" w:rsidR="009018F7" w:rsidRPr="00983628" w:rsidRDefault="009018F7" w:rsidP="003A044B">
      <w:pPr>
        <w:tabs>
          <w:tab w:val="left" w:pos="284"/>
          <w:tab w:val="left" w:pos="426"/>
          <w:tab w:val="left" w:pos="10206"/>
        </w:tabs>
        <w:ind w:right="261" w:firstLine="567"/>
        <w:jc w:val="both"/>
        <w:rPr>
          <w:sz w:val="24"/>
          <w:szCs w:val="24"/>
        </w:rPr>
      </w:pPr>
    </w:p>
    <w:p w14:paraId="01F16F4C" w14:textId="77777777" w:rsidR="004550F6" w:rsidRPr="00983628" w:rsidRDefault="004550F6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Решение принято.</w:t>
      </w:r>
    </w:p>
    <w:p w14:paraId="11FB7BEB" w14:textId="77777777" w:rsidR="00332FF4" w:rsidRPr="00983628" w:rsidRDefault="00332FF4" w:rsidP="003A044B">
      <w:pPr>
        <w:tabs>
          <w:tab w:val="left" w:pos="284"/>
          <w:tab w:val="left" w:pos="426"/>
          <w:tab w:val="left" w:pos="10206"/>
        </w:tabs>
        <w:ind w:right="261" w:firstLine="567"/>
        <w:jc w:val="both"/>
        <w:rPr>
          <w:sz w:val="24"/>
          <w:szCs w:val="24"/>
        </w:rPr>
      </w:pPr>
    </w:p>
    <w:p w14:paraId="424EEDB8" w14:textId="77777777" w:rsidR="0068567E" w:rsidRPr="00983628" w:rsidRDefault="0068567E" w:rsidP="003A044B">
      <w:pPr>
        <w:shd w:val="clear" w:color="auto" w:fill="FFFFFF"/>
        <w:tabs>
          <w:tab w:val="left" w:pos="0"/>
          <w:tab w:val="left" w:pos="284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</w:p>
    <w:p w14:paraId="0D4F9332" w14:textId="77777777" w:rsidR="0068567E" w:rsidRPr="00983628" w:rsidRDefault="0068567E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680197D5" w14:textId="77777777" w:rsidR="00EE210B" w:rsidRPr="00983628" w:rsidRDefault="00EE210B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202AAC6F" w14:textId="77777777" w:rsidR="00EE210B" w:rsidRPr="00983628" w:rsidRDefault="00EE210B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2025E0F0" w14:textId="77777777" w:rsidR="00EE210B" w:rsidRPr="00983628" w:rsidRDefault="00EE210B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68331D05" w14:textId="77777777" w:rsidR="00EE210B" w:rsidRPr="00983628" w:rsidRDefault="00EE210B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26475DCC" w14:textId="77777777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14:paraId="59203F31" w14:textId="1901E7A1" w:rsidR="00391028" w:rsidRPr="00983628" w:rsidRDefault="00A734D2" w:rsidP="003A044B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right="261" w:firstLine="567"/>
        <w:rPr>
          <w:rFonts w:cs="Times New Roman"/>
          <w:sz w:val="24"/>
        </w:rPr>
      </w:pPr>
      <w:r w:rsidRPr="00983628">
        <w:rPr>
          <w:sz w:val="24"/>
          <w:szCs w:val="24"/>
        </w:rPr>
        <w:t xml:space="preserve">         </w:t>
      </w:r>
      <w:r w:rsidR="00AA1961" w:rsidRPr="00983628">
        <w:rPr>
          <w:rFonts w:cs="Times New Roman"/>
          <w:sz w:val="24"/>
        </w:rPr>
        <w:tab/>
        <w:t>Председатель собрания _____________________</w:t>
      </w:r>
      <w:r w:rsidR="008D2ED5" w:rsidRPr="00983628">
        <w:rPr>
          <w:rFonts w:cs="Times New Roman"/>
          <w:sz w:val="24"/>
        </w:rPr>
        <w:t xml:space="preserve">Ю.И. </w:t>
      </w:r>
      <w:proofErr w:type="spellStart"/>
      <w:r w:rsidR="008D2ED5" w:rsidRPr="00983628">
        <w:rPr>
          <w:rFonts w:cs="Times New Roman"/>
          <w:sz w:val="24"/>
        </w:rPr>
        <w:t>Болотов</w:t>
      </w:r>
      <w:proofErr w:type="spellEnd"/>
    </w:p>
    <w:p w14:paraId="45253289" w14:textId="77777777" w:rsidR="00061EB5" w:rsidRPr="00AA1961" w:rsidRDefault="00AA1961" w:rsidP="003A044B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left="284" w:right="261" w:firstLine="567"/>
        <w:rPr>
          <w:rFonts w:cs="Times New Roman"/>
          <w:sz w:val="24"/>
        </w:rPr>
      </w:pPr>
      <w:r w:rsidRPr="00983628">
        <w:rPr>
          <w:rFonts w:cs="Times New Roman"/>
          <w:sz w:val="24"/>
        </w:rPr>
        <w:tab/>
        <w:t>Секретарь собрания ________________________</w:t>
      </w:r>
      <w:r w:rsidR="00CA1D9D" w:rsidRPr="00983628">
        <w:rPr>
          <w:rFonts w:cs="Times New Roman"/>
          <w:sz w:val="24"/>
        </w:rPr>
        <w:t>О.</w:t>
      </w:r>
      <w:r w:rsidR="005035A7" w:rsidRPr="00983628">
        <w:rPr>
          <w:rFonts w:cs="Times New Roman"/>
          <w:sz w:val="24"/>
        </w:rPr>
        <w:t>Н</w:t>
      </w:r>
      <w:r w:rsidR="00CA1D9D" w:rsidRPr="00983628">
        <w:rPr>
          <w:rFonts w:cs="Times New Roman"/>
          <w:sz w:val="24"/>
        </w:rPr>
        <w:t>.</w:t>
      </w:r>
      <w:r w:rsidR="005D009A" w:rsidRPr="00983628">
        <w:rPr>
          <w:rFonts w:cs="Times New Roman"/>
          <w:sz w:val="24"/>
        </w:rPr>
        <w:t xml:space="preserve"> </w:t>
      </w:r>
      <w:proofErr w:type="spellStart"/>
      <w:r w:rsidR="00CA1D9D" w:rsidRPr="00983628">
        <w:rPr>
          <w:rFonts w:cs="Times New Roman"/>
          <w:sz w:val="24"/>
        </w:rPr>
        <w:t>Ездина</w:t>
      </w:r>
      <w:proofErr w:type="spellEnd"/>
      <w:r>
        <w:rPr>
          <w:rFonts w:cs="Times New Roman"/>
          <w:sz w:val="24"/>
        </w:rPr>
        <w:t xml:space="preserve"> </w:t>
      </w:r>
    </w:p>
    <w:sectPr w:rsidR="00061EB5" w:rsidRPr="00AA1961" w:rsidSect="002169D3">
      <w:pgSz w:w="11907" w:h="16840" w:code="9"/>
      <w:pgMar w:top="567" w:right="284" w:bottom="567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8F"/>
    <w:multiLevelType w:val="hybridMultilevel"/>
    <w:tmpl w:val="DF7C1942"/>
    <w:lvl w:ilvl="0" w:tplc="2930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A57"/>
    <w:multiLevelType w:val="hybridMultilevel"/>
    <w:tmpl w:val="2D708666"/>
    <w:lvl w:ilvl="0" w:tplc="65CE29B2">
      <w:start w:val="1"/>
      <w:numFmt w:val="decimal"/>
      <w:lvlText w:val="%1."/>
      <w:lvlJc w:val="left"/>
      <w:pPr>
        <w:ind w:left="720" w:hanging="360"/>
      </w:pPr>
      <w:rPr>
        <w:rFonts w:hint="default"/>
        <w:dstrike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66FA"/>
    <w:multiLevelType w:val="hybridMultilevel"/>
    <w:tmpl w:val="D340FB14"/>
    <w:lvl w:ilvl="0" w:tplc="E1867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">
    <w:nsid w:val="192E34CE"/>
    <w:multiLevelType w:val="hybridMultilevel"/>
    <w:tmpl w:val="4C248624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2285B"/>
    <w:multiLevelType w:val="hybridMultilevel"/>
    <w:tmpl w:val="5BA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3E8"/>
    <w:multiLevelType w:val="hybridMultilevel"/>
    <w:tmpl w:val="832472B0"/>
    <w:lvl w:ilvl="0" w:tplc="9E826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134"/>
    <w:multiLevelType w:val="hybridMultilevel"/>
    <w:tmpl w:val="B35EBF8E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11">
    <w:nsid w:val="39635815"/>
    <w:multiLevelType w:val="hybridMultilevel"/>
    <w:tmpl w:val="544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F31EA"/>
    <w:multiLevelType w:val="hybridMultilevel"/>
    <w:tmpl w:val="D05CEEC2"/>
    <w:lvl w:ilvl="0" w:tplc="6E7272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6707B13"/>
    <w:multiLevelType w:val="hybridMultilevel"/>
    <w:tmpl w:val="1DA000B6"/>
    <w:lvl w:ilvl="0" w:tplc="A5A8934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76508"/>
    <w:multiLevelType w:val="hybridMultilevel"/>
    <w:tmpl w:val="091CF438"/>
    <w:lvl w:ilvl="0" w:tplc="FA5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A4352"/>
    <w:multiLevelType w:val="hybridMultilevel"/>
    <w:tmpl w:val="490CA72E"/>
    <w:lvl w:ilvl="0" w:tplc="15FC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20">
    <w:nsid w:val="6801429E"/>
    <w:multiLevelType w:val="hybridMultilevel"/>
    <w:tmpl w:val="F05E09C6"/>
    <w:lvl w:ilvl="0" w:tplc="46189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C9E36FB"/>
    <w:multiLevelType w:val="hybridMultilevel"/>
    <w:tmpl w:val="F2A091DC"/>
    <w:lvl w:ilvl="0" w:tplc="4618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679AD"/>
    <w:multiLevelType w:val="hybridMultilevel"/>
    <w:tmpl w:val="E83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D34AD"/>
    <w:multiLevelType w:val="hybridMultilevel"/>
    <w:tmpl w:val="1B7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52B2F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5">
    <w:nsid w:val="7B0F46C7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9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10"/>
  </w:num>
  <w:num w:numId="6">
    <w:abstractNumId w:val="19"/>
  </w:num>
  <w:num w:numId="7">
    <w:abstractNumId w:val="17"/>
  </w:num>
  <w:num w:numId="8">
    <w:abstractNumId w:val="15"/>
  </w:num>
  <w:num w:numId="9">
    <w:abstractNumId w:val="2"/>
  </w:num>
  <w:num w:numId="10">
    <w:abstractNumId w:val="8"/>
  </w:num>
  <w:num w:numId="11">
    <w:abstractNumId w:val="9"/>
  </w:num>
  <w:num w:numId="12">
    <w:abstractNumId w:val="24"/>
  </w:num>
  <w:num w:numId="13">
    <w:abstractNumId w:val="25"/>
  </w:num>
  <w:num w:numId="14">
    <w:abstractNumId w:val="14"/>
  </w:num>
  <w:num w:numId="15">
    <w:abstractNumId w:val="21"/>
  </w:num>
  <w:num w:numId="16">
    <w:abstractNumId w:val="20"/>
  </w:num>
  <w:num w:numId="17">
    <w:abstractNumId w:val="5"/>
  </w:num>
  <w:num w:numId="18">
    <w:abstractNumId w:val="12"/>
  </w:num>
  <w:num w:numId="19">
    <w:abstractNumId w:val="0"/>
  </w:num>
  <w:num w:numId="20">
    <w:abstractNumId w:val="3"/>
  </w:num>
  <w:num w:numId="21">
    <w:abstractNumId w:val="11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2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4"/>
    <w:rsid w:val="00003AD3"/>
    <w:rsid w:val="0000571C"/>
    <w:rsid w:val="0000698D"/>
    <w:rsid w:val="00007DDD"/>
    <w:rsid w:val="00010BCA"/>
    <w:rsid w:val="00011855"/>
    <w:rsid w:val="0001287A"/>
    <w:rsid w:val="000136BB"/>
    <w:rsid w:val="00015F9C"/>
    <w:rsid w:val="00015FE1"/>
    <w:rsid w:val="00017773"/>
    <w:rsid w:val="000241D0"/>
    <w:rsid w:val="000244A3"/>
    <w:rsid w:val="00030325"/>
    <w:rsid w:val="000351A9"/>
    <w:rsid w:val="00035D21"/>
    <w:rsid w:val="0003740B"/>
    <w:rsid w:val="00037638"/>
    <w:rsid w:val="00043387"/>
    <w:rsid w:val="00044622"/>
    <w:rsid w:val="00045F77"/>
    <w:rsid w:val="000474DA"/>
    <w:rsid w:val="000476A6"/>
    <w:rsid w:val="00053D54"/>
    <w:rsid w:val="0005721B"/>
    <w:rsid w:val="000601A5"/>
    <w:rsid w:val="00061EB5"/>
    <w:rsid w:val="00063891"/>
    <w:rsid w:val="000707E4"/>
    <w:rsid w:val="00070B2B"/>
    <w:rsid w:val="00085DF4"/>
    <w:rsid w:val="0009598C"/>
    <w:rsid w:val="000A2F9B"/>
    <w:rsid w:val="000A30FA"/>
    <w:rsid w:val="000A3127"/>
    <w:rsid w:val="000A372D"/>
    <w:rsid w:val="000A43C5"/>
    <w:rsid w:val="000A744A"/>
    <w:rsid w:val="000B2ECA"/>
    <w:rsid w:val="000C1EB2"/>
    <w:rsid w:val="000C3476"/>
    <w:rsid w:val="000C50CD"/>
    <w:rsid w:val="000D1A0F"/>
    <w:rsid w:val="000D76F8"/>
    <w:rsid w:val="000E0A24"/>
    <w:rsid w:val="000E68E2"/>
    <w:rsid w:val="000F4C23"/>
    <w:rsid w:val="000F4F7E"/>
    <w:rsid w:val="000F691C"/>
    <w:rsid w:val="0010404B"/>
    <w:rsid w:val="0010537E"/>
    <w:rsid w:val="0010631A"/>
    <w:rsid w:val="001100F6"/>
    <w:rsid w:val="00112024"/>
    <w:rsid w:val="00112543"/>
    <w:rsid w:val="00112CBB"/>
    <w:rsid w:val="00116338"/>
    <w:rsid w:val="001248CF"/>
    <w:rsid w:val="00125325"/>
    <w:rsid w:val="00130B3E"/>
    <w:rsid w:val="00131B30"/>
    <w:rsid w:val="00132E09"/>
    <w:rsid w:val="001354E9"/>
    <w:rsid w:val="00142274"/>
    <w:rsid w:val="00146029"/>
    <w:rsid w:val="00150249"/>
    <w:rsid w:val="00150898"/>
    <w:rsid w:val="00150EEA"/>
    <w:rsid w:val="0015213D"/>
    <w:rsid w:val="00154D2A"/>
    <w:rsid w:val="001606FF"/>
    <w:rsid w:val="001658CC"/>
    <w:rsid w:val="001660D3"/>
    <w:rsid w:val="00170356"/>
    <w:rsid w:val="00170391"/>
    <w:rsid w:val="001719DD"/>
    <w:rsid w:val="00174114"/>
    <w:rsid w:val="001836D1"/>
    <w:rsid w:val="00183C2E"/>
    <w:rsid w:val="00184759"/>
    <w:rsid w:val="0018539C"/>
    <w:rsid w:val="001864AD"/>
    <w:rsid w:val="001900A4"/>
    <w:rsid w:val="001948B6"/>
    <w:rsid w:val="001976D9"/>
    <w:rsid w:val="001A03B3"/>
    <w:rsid w:val="001A630D"/>
    <w:rsid w:val="001A67D8"/>
    <w:rsid w:val="001A6DE0"/>
    <w:rsid w:val="001A785E"/>
    <w:rsid w:val="001A7BCA"/>
    <w:rsid w:val="001B7621"/>
    <w:rsid w:val="001C209B"/>
    <w:rsid w:val="001D18AD"/>
    <w:rsid w:val="001D2537"/>
    <w:rsid w:val="001D4E7E"/>
    <w:rsid w:val="001E00F2"/>
    <w:rsid w:val="001E1F71"/>
    <w:rsid w:val="001E3D2F"/>
    <w:rsid w:val="001F113E"/>
    <w:rsid w:val="001F1287"/>
    <w:rsid w:val="001F2EBD"/>
    <w:rsid w:val="001F6205"/>
    <w:rsid w:val="001F7414"/>
    <w:rsid w:val="00203D61"/>
    <w:rsid w:val="00203E69"/>
    <w:rsid w:val="002042E1"/>
    <w:rsid w:val="00205221"/>
    <w:rsid w:val="00205903"/>
    <w:rsid w:val="0021073F"/>
    <w:rsid w:val="00211F3A"/>
    <w:rsid w:val="00214A10"/>
    <w:rsid w:val="002169D3"/>
    <w:rsid w:val="00217B08"/>
    <w:rsid w:val="00220CF2"/>
    <w:rsid w:val="00225954"/>
    <w:rsid w:val="00225C65"/>
    <w:rsid w:val="0023307D"/>
    <w:rsid w:val="002473FB"/>
    <w:rsid w:val="00247A61"/>
    <w:rsid w:val="00250EF0"/>
    <w:rsid w:val="0025128C"/>
    <w:rsid w:val="0025138B"/>
    <w:rsid w:val="002518DC"/>
    <w:rsid w:val="00254CD0"/>
    <w:rsid w:val="00257C96"/>
    <w:rsid w:val="00257FDD"/>
    <w:rsid w:val="002647E0"/>
    <w:rsid w:val="0026500A"/>
    <w:rsid w:val="002660C7"/>
    <w:rsid w:val="00267879"/>
    <w:rsid w:val="0027022A"/>
    <w:rsid w:val="0027055C"/>
    <w:rsid w:val="00270826"/>
    <w:rsid w:val="0027082D"/>
    <w:rsid w:val="0027100F"/>
    <w:rsid w:val="002715A8"/>
    <w:rsid w:val="002734CB"/>
    <w:rsid w:val="00276118"/>
    <w:rsid w:val="00282605"/>
    <w:rsid w:val="00287693"/>
    <w:rsid w:val="00287AA5"/>
    <w:rsid w:val="00291C25"/>
    <w:rsid w:val="00291F34"/>
    <w:rsid w:val="00294AF6"/>
    <w:rsid w:val="002A0B65"/>
    <w:rsid w:val="002A3B2F"/>
    <w:rsid w:val="002A4BD2"/>
    <w:rsid w:val="002B2587"/>
    <w:rsid w:val="002B44F9"/>
    <w:rsid w:val="002B454A"/>
    <w:rsid w:val="002B4BAC"/>
    <w:rsid w:val="002B6924"/>
    <w:rsid w:val="002B6E04"/>
    <w:rsid w:val="002C02F5"/>
    <w:rsid w:val="002C0572"/>
    <w:rsid w:val="002C5935"/>
    <w:rsid w:val="002C60CA"/>
    <w:rsid w:val="002C64C4"/>
    <w:rsid w:val="002D2954"/>
    <w:rsid w:val="002D766B"/>
    <w:rsid w:val="002E3715"/>
    <w:rsid w:val="002E3EC4"/>
    <w:rsid w:val="002E5181"/>
    <w:rsid w:val="002E58B8"/>
    <w:rsid w:val="002E7E98"/>
    <w:rsid w:val="002F1A3F"/>
    <w:rsid w:val="002F4B70"/>
    <w:rsid w:val="002F6AD5"/>
    <w:rsid w:val="00300C3B"/>
    <w:rsid w:val="00310F90"/>
    <w:rsid w:val="00312C51"/>
    <w:rsid w:val="00312F2E"/>
    <w:rsid w:val="00315004"/>
    <w:rsid w:val="00315E16"/>
    <w:rsid w:val="003211C4"/>
    <w:rsid w:val="00321CF1"/>
    <w:rsid w:val="00327570"/>
    <w:rsid w:val="00330D30"/>
    <w:rsid w:val="00332FF4"/>
    <w:rsid w:val="003349E7"/>
    <w:rsid w:val="00334E0D"/>
    <w:rsid w:val="00336CF7"/>
    <w:rsid w:val="0033711C"/>
    <w:rsid w:val="00343E56"/>
    <w:rsid w:val="003513AA"/>
    <w:rsid w:val="003516F6"/>
    <w:rsid w:val="00351C86"/>
    <w:rsid w:val="00354806"/>
    <w:rsid w:val="00355650"/>
    <w:rsid w:val="00356E3A"/>
    <w:rsid w:val="00357328"/>
    <w:rsid w:val="003631CF"/>
    <w:rsid w:val="00364BDE"/>
    <w:rsid w:val="003670C7"/>
    <w:rsid w:val="00370F59"/>
    <w:rsid w:val="0037448B"/>
    <w:rsid w:val="003815E9"/>
    <w:rsid w:val="0038436A"/>
    <w:rsid w:val="0038554F"/>
    <w:rsid w:val="00390D2E"/>
    <w:rsid w:val="00391028"/>
    <w:rsid w:val="00396467"/>
    <w:rsid w:val="003A044B"/>
    <w:rsid w:val="003A4554"/>
    <w:rsid w:val="003B144A"/>
    <w:rsid w:val="003B2A23"/>
    <w:rsid w:val="003B4AD2"/>
    <w:rsid w:val="003B4C2F"/>
    <w:rsid w:val="003B5D35"/>
    <w:rsid w:val="003C188B"/>
    <w:rsid w:val="003C2460"/>
    <w:rsid w:val="003C2CC1"/>
    <w:rsid w:val="003C4650"/>
    <w:rsid w:val="003C684B"/>
    <w:rsid w:val="003D0114"/>
    <w:rsid w:val="003D033D"/>
    <w:rsid w:val="003D5409"/>
    <w:rsid w:val="003D6E6D"/>
    <w:rsid w:val="003E10E6"/>
    <w:rsid w:val="003E1F86"/>
    <w:rsid w:val="003E401B"/>
    <w:rsid w:val="003E4D95"/>
    <w:rsid w:val="003E6467"/>
    <w:rsid w:val="003E6E1E"/>
    <w:rsid w:val="003F075F"/>
    <w:rsid w:val="003F0F4F"/>
    <w:rsid w:val="003F1178"/>
    <w:rsid w:val="003F5FAB"/>
    <w:rsid w:val="003F73D9"/>
    <w:rsid w:val="003F74C2"/>
    <w:rsid w:val="00401BDE"/>
    <w:rsid w:val="00405472"/>
    <w:rsid w:val="0040639C"/>
    <w:rsid w:val="0040751E"/>
    <w:rsid w:val="00411442"/>
    <w:rsid w:val="00412542"/>
    <w:rsid w:val="00416E86"/>
    <w:rsid w:val="00420064"/>
    <w:rsid w:val="0042478F"/>
    <w:rsid w:val="00425530"/>
    <w:rsid w:val="00425EA1"/>
    <w:rsid w:val="00431639"/>
    <w:rsid w:val="00432D3E"/>
    <w:rsid w:val="0043700E"/>
    <w:rsid w:val="00437CD1"/>
    <w:rsid w:val="0044417E"/>
    <w:rsid w:val="00444F58"/>
    <w:rsid w:val="0044593B"/>
    <w:rsid w:val="00445B69"/>
    <w:rsid w:val="0045005E"/>
    <w:rsid w:val="004526E4"/>
    <w:rsid w:val="00453EE6"/>
    <w:rsid w:val="004550F6"/>
    <w:rsid w:val="004565CB"/>
    <w:rsid w:val="00461AF1"/>
    <w:rsid w:val="00465272"/>
    <w:rsid w:val="00471348"/>
    <w:rsid w:val="004715BB"/>
    <w:rsid w:val="004718FB"/>
    <w:rsid w:val="00471E0B"/>
    <w:rsid w:val="00473626"/>
    <w:rsid w:val="00474CC3"/>
    <w:rsid w:val="0047637E"/>
    <w:rsid w:val="004763EC"/>
    <w:rsid w:val="00476715"/>
    <w:rsid w:val="00477966"/>
    <w:rsid w:val="00481B5C"/>
    <w:rsid w:val="0048293B"/>
    <w:rsid w:val="00486834"/>
    <w:rsid w:val="0049214D"/>
    <w:rsid w:val="00492190"/>
    <w:rsid w:val="00494BF9"/>
    <w:rsid w:val="004A3279"/>
    <w:rsid w:val="004A3AE9"/>
    <w:rsid w:val="004A5EA1"/>
    <w:rsid w:val="004A717D"/>
    <w:rsid w:val="004B2254"/>
    <w:rsid w:val="004B55F2"/>
    <w:rsid w:val="004B5B92"/>
    <w:rsid w:val="004D0813"/>
    <w:rsid w:val="004D2BC6"/>
    <w:rsid w:val="004D369C"/>
    <w:rsid w:val="004D5399"/>
    <w:rsid w:val="004D62F4"/>
    <w:rsid w:val="004D773D"/>
    <w:rsid w:val="004E00A7"/>
    <w:rsid w:val="004E25B4"/>
    <w:rsid w:val="004E3DEC"/>
    <w:rsid w:val="004E6B82"/>
    <w:rsid w:val="004F157E"/>
    <w:rsid w:val="004F4E6D"/>
    <w:rsid w:val="004F7AE8"/>
    <w:rsid w:val="005014BA"/>
    <w:rsid w:val="005035A7"/>
    <w:rsid w:val="00503AD3"/>
    <w:rsid w:val="00504C8D"/>
    <w:rsid w:val="0050710A"/>
    <w:rsid w:val="00512E33"/>
    <w:rsid w:val="005134A8"/>
    <w:rsid w:val="0051620C"/>
    <w:rsid w:val="00520054"/>
    <w:rsid w:val="005204B7"/>
    <w:rsid w:val="00521000"/>
    <w:rsid w:val="005243AB"/>
    <w:rsid w:val="00525AE7"/>
    <w:rsid w:val="00526093"/>
    <w:rsid w:val="005269BE"/>
    <w:rsid w:val="005321A0"/>
    <w:rsid w:val="00532508"/>
    <w:rsid w:val="005337FE"/>
    <w:rsid w:val="00540F0C"/>
    <w:rsid w:val="0054290A"/>
    <w:rsid w:val="00544E9C"/>
    <w:rsid w:val="005457C9"/>
    <w:rsid w:val="00546D9A"/>
    <w:rsid w:val="005528AB"/>
    <w:rsid w:val="00552C37"/>
    <w:rsid w:val="00553577"/>
    <w:rsid w:val="00553978"/>
    <w:rsid w:val="00554170"/>
    <w:rsid w:val="00554872"/>
    <w:rsid w:val="00555A16"/>
    <w:rsid w:val="0056012B"/>
    <w:rsid w:val="005652EB"/>
    <w:rsid w:val="005701DC"/>
    <w:rsid w:val="00570DC2"/>
    <w:rsid w:val="00572D75"/>
    <w:rsid w:val="00581E93"/>
    <w:rsid w:val="00585294"/>
    <w:rsid w:val="00585DE9"/>
    <w:rsid w:val="00587689"/>
    <w:rsid w:val="005876C7"/>
    <w:rsid w:val="00587BBB"/>
    <w:rsid w:val="00591A7D"/>
    <w:rsid w:val="00591AE3"/>
    <w:rsid w:val="0059353E"/>
    <w:rsid w:val="00593A18"/>
    <w:rsid w:val="0059496B"/>
    <w:rsid w:val="005968AF"/>
    <w:rsid w:val="00596C6F"/>
    <w:rsid w:val="005A0B49"/>
    <w:rsid w:val="005A2EEF"/>
    <w:rsid w:val="005B05B9"/>
    <w:rsid w:val="005B2EF8"/>
    <w:rsid w:val="005B3BB7"/>
    <w:rsid w:val="005B48F5"/>
    <w:rsid w:val="005B794B"/>
    <w:rsid w:val="005C2502"/>
    <w:rsid w:val="005C31DC"/>
    <w:rsid w:val="005C793B"/>
    <w:rsid w:val="005D009A"/>
    <w:rsid w:val="005D0318"/>
    <w:rsid w:val="005D1593"/>
    <w:rsid w:val="005D3D94"/>
    <w:rsid w:val="005D60E1"/>
    <w:rsid w:val="005D6DB6"/>
    <w:rsid w:val="005E0276"/>
    <w:rsid w:val="005E0AC0"/>
    <w:rsid w:val="005E0AE0"/>
    <w:rsid w:val="005E4C4E"/>
    <w:rsid w:val="005E56E1"/>
    <w:rsid w:val="005E7647"/>
    <w:rsid w:val="005E7B89"/>
    <w:rsid w:val="005F06EF"/>
    <w:rsid w:val="005F39B7"/>
    <w:rsid w:val="005F5639"/>
    <w:rsid w:val="005F6CE9"/>
    <w:rsid w:val="00604467"/>
    <w:rsid w:val="006101AF"/>
    <w:rsid w:val="00613570"/>
    <w:rsid w:val="006146C8"/>
    <w:rsid w:val="00616D55"/>
    <w:rsid w:val="00617BBC"/>
    <w:rsid w:val="0062157F"/>
    <w:rsid w:val="00621C30"/>
    <w:rsid w:val="0062474A"/>
    <w:rsid w:val="00627013"/>
    <w:rsid w:val="00631F8C"/>
    <w:rsid w:val="00634A41"/>
    <w:rsid w:val="00635D2C"/>
    <w:rsid w:val="00642A52"/>
    <w:rsid w:val="00643A03"/>
    <w:rsid w:val="006478A3"/>
    <w:rsid w:val="00657417"/>
    <w:rsid w:val="006578F2"/>
    <w:rsid w:val="0066029A"/>
    <w:rsid w:val="00662B05"/>
    <w:rsid w:val="0066466D"/>
    <w:rsid w:val="0066758F"/>
    <w:rsid w:val="006677C9"/>
    <w:rsid w:val="00673CF7"/>
    <w:rsid w:val="006743AA"/>
    <w:rsid w:val="00675540"/>
    <w:rsid w:val="006778FC"/>
    <w:rsid w:val="00677BEB"/>
    <w:rsid w:val="00683152"/>
    <w:rsid w:val="0068567E"/>
    <w:rsid w:val="006878D4"/>
    <w:rsid w:val="00692849"/>
    <w:rsid w:val="00693335"/>
    <w:rsid w:val="00694542"/>
    <w:rsid w:val="006A0C78"/>
    <w:rsid w:val="006A78CD"/>
    <w:rsid w:val="006B094B"/>
    <w:rsid w:val="006B26F3"/>
    <w:rsid w:val="006B3692"/>
    <w:rsid w:val="006B5DC2"/>
    <w:rsid w:val="006B66A5"/>
    <w:rsid w:val="006B7AC8"/>
    <w:rsid w:val="006C36BA"/>
    <w:rsid w:val="006C45A8"/>
    <w:rsid w:val="006C5A8E"/>
    <w:rsid w:val="006D0702"/>
    <w:rsid w:val="006D098F"/>
    <w:rsid w:val="006D45F4"/>
    <w:rsid w:val="006D6F19"/>
    <w:rsid w:val="006E014D"/>
    <w:rsid w:val="006E07C5"/>
    <w:rsid w:val="006E0B07"/>
    <w:rsid w:val="006E143A"/>
    <w:rsid w:val="006E2E15"/>
    <w:rsid w:val="006F0C98"/>
    <w:rsid w:val="006F3969"/>
    <w:rsid w:val="006F7DD3"/>
    <w:rsid w:val="00702369"/>
    <w:rsid w:val="0070358D"/>
    <w:rsid w:val="00710EDF"/>
    <w:rsid w:val="0071145E"/>
    <w:rsid w:val="00711B00"/>
    <w:rsid w:val="00713555"/>
    <w:rsid w:val="007137B2"/>
    <w:rsid w:val="00716EA4"/>
    <w:rsid w:val="007227D9"/>
    <w:rsid w:val="007276F4"/>
    <w:rsid w:val="00732AE7"/>
    <w:rsid w:val="00732E06"/>
    <w:rsid w:val="0073362D"/>
    <w:rsid w:val="0073423A"/>
    <w:rsid w:val="00737751"/>
    <w:rsid w:val="007430BB"/>
    <w:rsid w:val="00743F67"/>
    <w:rsid w:val="00747E3D"/>
    <w:rsid w:val="007504DF"/>
    <w:rsid w:val="00751D78"/>
    <w:rsid w:val="00752B93"/>
    <w:rsid w:val="0075432C"/>
    <w:rsid w:val="007561B2"/>
    <w:rsid w:val="00756640"/>
    <w:rsid w:val="00760CDA"/>
    <w:rsid w:val="00762318"/>
    <w:rsid w:val="0076784F"/>
    <w:rsid w:val="007709D1"/>
    <w:rsid w:val="007720CE"/>
    <w:rsid w:val="00772F55"/>
    <w:rsid w:val="0077419A"/>
    <w:rsid w:val="00774FA1"/>
    <w:rsid w:val="007750F9"/>
    <w:rsid w:val="00777367"/>
    <w:rsid w:val="00781989"/>
    <w:rsid w:val="0078367C"/>
    <w:rsid w:val="00784BFD"/>
    <w:rsid w:val="007903E5"/>
    <w:rsid w:val="00790D01"/>
    <w:rsid w:val="00791EEE"/>
    <w:rsid w:val="00793432"/>
    <w:rsid w:val="00795339"/>
    <w:rsid w:val="00795EBC"/>
    <w:rsid w:val="007A0019"/>
    <w:rsid w:val="007A099E"/>
    <w:rsid w:val="007A2CB2"/>
    <w:rsid w:val="007A3D25"/>
    <w:rsid w:val="007A7CDA"/>
    <w:rsid w:val="007A7FE7"/>
    <w:rsid w:val="007B10AE"/>
    <w:rsid w:val="007B27D6"/>
    <w:rsid w:val="007B6247"/>
    <w:rsid w:val="007B7E6C"/>
    <w:rsid w:val="007C13BE"/>
    <w:rsid w:val="007C1FDA"/>
    <w:rsid w:val="007C52AA"/>
    <w:rsid w:val="007C66E7"/>
    <w:rsid w:val="007C7D61"/>
    <w:rsid w:val="007D1857"/>
    <w:rsid w:val="007D3E48"/>
    <w:rsid w:val="007E12DF"/>
    <w:rsid w:val="007E492C"/>
    <w:rsid w:val="007E4C49"/>
    <w:rsid w:val="007E6E88"/>
    <w:rsid w:val="007E7746"/>
    <w:rsid w:val="007F11C1"/>
    <w:rsid w:val="007F2A32"/>
    <w:rsid w:val="007F2B1C"/>
    <w:rsid w:val="007F2D75"/>
    <w:rsid w:val="00800DF2"/>
    <w:rsid w:val="00804839"/>
    <w:rsid w:val="00804CE2"/>
    <w:rsid w:val="008106B4"/>
    <w:rsid w:val="00811187"/>
    <w:rsid w:val="00811DFD"/>
    <w:rsid w:val="0081740D"/>
    <w:rsid w:val="00822188"/>
    <w:rsid w:val="00822A4E"/>
    <w:rsid w:val="00823C1B"/>
    <w:rsid w:val="00826533"/>
    <w:rsid w:val="008270D2"/>
    <w:rsid w:val="00827DDE"/>
    <w:rsid w:val="008325EB"/>
    <w:rsid w:val="008410B9"/>
    <w:rsid w:val="00842689"/>
    <w:rsid w:val="0084387C"/>
    <w:rsid w:val="008469B0"/>
    <w:rsid w:val="008508A8"/>
    <w:rsid w:val="00850FDB"/>
    <w:rsid w:val="00853C29"/>
    <w:rsid w:val="0085673B"/>
    <w:rsid w:val="00865250"/>
    <w:rsid w:val="008734AA"/>
    <w:rsid w:val="00876357"/>
    <w:rsid w:val="00876E56"/>
    <w:rsid w:val="008817C5"/>
    <w:rsid w:val="00884AF9"/>
    <w:rsid w:val="00886A42"/>
    <w:rsid w:val="00892301"/>
    <w:rsid w:val="00892BE3"/>
    <w:rsid w:val="0089317C"/>
    <w:rsid w:val="00894CA5"/>
    <w:rsid w:val="008971A4"/>
    <w:rsid w:val="008A01F0"/>
    <w:rsid w:val="008A1089"/>
    <w:rsid w:val="008A151E"/>
    <w:rsid w:val="008A71B8"/>
    <w:rsid w:val="008B3286"/>
    <w:rsid w:val="008B6F0D"/>
    <w:rsid w:val="008C0B6A"/>
    <w:rsid w:val="008D01A1"/>
    <w:rsid w:val="008D1BB4"/>
    <w:rsid w:val="008D2ED5"/>
    <w:rsid w:val="008D4B34"/>
    <w:rsid w:val="008D63DF"/>
    <w:rsid w:val="008E12B1"/>
    <w:rsid w:val="008E75ED"/>
    <w:rsid w:val="008F1698"/>
    <w:rsid w:val="008F4849"/>
    <w:rsid w:val="009001E4"/>
    <w:rsid w:val="0090042D"/>
    <w:rsid w:val="0090057E"/>
    <w:rsid w:val="009018F7"/>
    <w:rsid w:val="00905970"/>
    <w:rsid w:val="00907122"/>
    <w:rsid w:val="009077C9"/>
    <w:rsid w:val="00910977"/>
    <w:rsid w:val="00912900"/>
    <w:rsid w:val="00912BED"/>
    <w:rsid w:val="00913C22"/>
    <w:rsid w:val="00915DAF"/>
    <w:rsid w:val="0091659B"/>
    <w:rsid w:val="0092006C"/>
    <w:rsid w:val="00920524"/>
    <w:rsid w:val="00920D14"/>
    <w:rsid w:val="00921D6F"/>
    <w:rsid w:val="00922CD9"/>
    <w:rsid w:val="0092643A"/>
    <w:rsid w:val="00926E1B"/>
    <w:rsid w:val="0092718C"/>
    <w:rsid w:val="0092778B"/>
    <w:rsid w:val="00931506"/>
    <w:rsid w:val="00932531"/>
    <w:rsid w:val="00934378"/>
    <w:rsid w:val="00934B78"/>
    <w:rsid w:val="00937069"/>
    <w:rsid w:val="009409C6"/>
    <w:rsid w:val="00942A3C"/>
    <w:rsid w:val="00942F7C"/>
    <w:rsid w:val="00945317"/>
    <w:rsid w:val="00955A14"/>
    <w:rsid w:val="009620E0"/>
    <w:rsid w:val="00965444"/>
    <w:rsid w:val="00976DAC"/>
    <w:rsid w:val="00977A64"/>
    <w:rsid w:val="0098156A"/>
    <w:rsid w:val="00983628"/>
    <w:rsid w:val="0098722F"/>
    <w:rsid w:val="00987A27"/>
    <w:rsid w:val="00990C26"/>
    <w:rsid w:val="00997C3D"/>
    <w:rsid w:val="009A0028"/>
    <w:rsid w:val="009A15DF"/>
    <w:rsid w:val="009A35D8"/>
    <w:rsid w:val="009A5B4A"/>
    <w:rsid w:val="009A5CD0"/>
    <w:rsid w:val="009A6C4E"/>
    <w:rsid w:val="009A6D70"/>
    <w:rsid w:val="009B0DA7"/>
    <w:rsid w:val="009B1E6B"/>
    <w:rsid w:val="009B4ECE"/>
    <w:rsid w:val="009C2CA3"/>
    <w:rsid w:val="009C3103"/>
    <w:rsid w:val="009C3E4E"/>
    <w:rsid w:val="009C56FC"/>
    <w:rsid w:val="009C5972"/>
    <w:rsid w:val="009C5C1C"/>
    <w:rsid w:val="009C5F35"/>
    <w:rsid w:val="009C7C0F"/>
    <w:rsid w:val="009D1859"/>
    <w:rsid w:val="009D1B22"/>
    <w:rsid w:val="009D669D"/>
    <w:rsid w:val="009D7E52"/>
    <w:rsid w:val="009E1B10"/>
    <w:rsid w:val="009E4C85"/>
    <w:rsid w:val="009E5AA8"/>
    <w:rsid w:val="009E742A"/>
    <w:rsid w:val="009F0A2B"/>
    <w:rsid w:val="009F6A17"/>
    <w:rsid w:val="009F71E6"/>
    <w:rsid w:val="00A00BD7"/>
    <w:rsid w:val="00A05BDD"/>
    <w:rsid w:val="00A0654D"/>
    <w:rsid w:val="00A06EF1"/>
    <w:rsid w:val="00A07397"/>
    <w:rsid w:val="00A10EEF"/>
    <w:rsid w:val="00A11CDB"/>
    <w:rsid w:val="00A156BD"/>
    <w:rsid w:val="00A16A8B"/>
    <w:rsid w:val="00A268F2"/>
    <w:rsid w:val="00A27431"/>
    <w:rsid w:val="00A3185F"/>
    <w:rsid w:val="00A33CB3"/>
    <w:rsid w:val="00A33E5B"/>
    <w:rsid w:val="00A34401"/>
    <w:rsid w:val="00A4208F"/>
    <w:rsid w:val="00A43F5A"/>
    <w:rsid w:val="00A4688C"/>
    <w:rsid w:val="00A5032B"/>
    <w:rsid w:val="00A54682"/>
    <w:rsid w:val="00A54FFA"/>
    <w:rsid w:val="00A56835"/>
    <w:rsid w:val="00A56BE4"/>
    <w:rsid w:val="00A575A6"/>
    <w:rsid w:val="00A57C5A"/>
    <w:rsid w:val="00A60A04"/>
    <w:rsid w:val="00A61CBE"/>
    <w:rsid w:val="00A62B46"/>
    <w:rsid w:val="00A64234"/>
    <w:rsid w:val="00A645A5"/>
    <w:rsid w:val="00A64EA4"/>
    <w:rsid w:val="00A67603"/>
    <w:rsid w:val="00A72EF1"/>
    <w:rsid w:val="00A734D2"/>
    <w:rsid w:val="00A74D27"/>
    <w:rsid w:val="00A777E7"/>
    <w:rsid w:val="00A77960"/>
    <w:rsid w:val="00A77979"/>
    <w:rsid w:val="00A77B10"/>
    <w:rsid w:val="00A8143E"/>
    <w:rsid w:val="00A85797"/>
    <w:rsid w:val="00A85D52"/>
    <w:rsid w:val="00A86C08"/>
    <w:rsid w:val="00A952F8"/>
    <w:rsid w:val="00A9530A"/>
    <w:rsid w:val="00AA15EE"/>
    <w:rsid w:val="00AA1961"/>
    <w:rsid w:val="00AA64F4"/>
    <w:rsid w:val="00AB0096"/>
    <w:rsid w:val="00AB09B4"/>
    <w:rsid w:val="00AB269F"/>
    <w:rsid w:val="00AB5F4F"/>
    <w:rsid w:val="00AB7717"/>
    <w:rsid w:val="00AB7B6D"/>
    <w:rsid w:val="00AC0254"/>
    <w:rsid w:val="00AC0F21"/>
    <w:rsid w:val="00AC21C3"/>
    <w:rsid w:val="00AC28B8"/>
    <w:rsid w:val="00AC2B61"/>
    <w:rsid w:val="00AC4798"/>
    <w:rsid w:val="00AC5A81"/>
    <w:rsid w:val="00AC5E49"/>
    <w:rsid w:val="00AD0B65"/>
    <w:rsid w:val="00AD0D9B"/>
    <w:rsid w:val="00AD1A05"/>
    <w:rsid w:val="00AD221D"/>
    <w:rsid w:val="00AD3F88"/>
    <w:rsid w:val="00AD578C"/>
    <w:rsid w:val="00AD5967"/>
    <w:rsid w:val="00AE167A"/>
    <w:rsid w:val="00AE5BC6"/>
    <w:rsid w:val="00AE63B2"/>
    <w:rsid w:val="00AE6EB8"/>
    <w:rsid w:val="00AF0B1A"/>
    <w:rsid w:val="00AF0D10"/>
    <w:rsid w:val="00AF62F2"/>
    <w:rsid w:val="00B01332"/>
    <w:rsid w:val="00B044BE"/>
    <w:rsid w:val="00B04A0C"/>
    <w:rsid w:val="00B061AA"/>
    <w:rsid w:val="00B0791D"/>
    <w:rsid w:val="00B07F77"/>
    <w:rsid w:val="00B149AA"/>
    <w:rsid w:val="00B149F8"/>
    <w:rsid w:val="00B16A5B"/>
    <w:rsid w:val="00B1791D"/>
    <w:rsid w:val="00B17D5D"/>
    <w:rsid w:val="00B21546"/>
    <w:rsid w:val="00B242CC"/>
    <w:rsid w:val="00B25BAE"/>
    <w:rsid w:val="00B26447"/>
    <w:rsid w:val="00B30F5D"/>
    <w:rsid w:val="00B32112"/>
    <w:rsid w:val="00B34482"/>
    <w:rsid w:val="00B34FB9"/>
    <w:rsid w:val="00B45023"/>
    <w:rsid w:val="00B45EE7"/>
    <w:rsid w:val="00B52208"/>
    <w:rsid w:val="00B6027E"/>
    <w:rsid w:val="00B61D86"/>
    <w:rsid w:val="00B632F3"/>
    <w:rsid w:val="00B642C9"/>
    <w:rsid w:val="00B66012"/>
    <w:rsid w:val="00B67722"/>
    <w:rsid w:val="00B70661"/>
    <w:rsid w:val="00B719C9"/>
    <w:rsid w:val="00B72512"/>
    <w:rsid w:val="00B731CC"/>
    <w:rsid w:val="00B73CBC"/>
    <w:rsid w:val="00B747E0"/>
    <w:rsid w:val="00B76106"/>
    <w:rsid w:val="00B7710D"/>
    <w:rsid w:val="00B77BBA"/>
    <w:rsid w:val="00B80ECE"/>
    <w:rsid w:val="00B81DBB"/>
    <w:rsid w:val="00B82D42"/>
    <w:rsid w:val="00B830FC"/>
    <w:rsid w:val="00B847AA"/>
    <w:rsid w:val="00B85737"/>
    <w:rsid w:val="00B85753"/>
    <w:rsid w:val="00B91227"/>
    <w:rsid w:val="00B92136"/>
    <w:rsid w:val="00B92D4E"/>
    <w:rsid w:val="00B937E5"/>
    <w:rsid w:val="00B9749C"/>
    <w:rsid w:val="00BA13FD"/>
    <w:rsid w:val="00BA4C1B"/>
    <w:rsid w:val="00BA727C"/>
    <w:rsid w:val="00BB3B97"/>
    <w:rsid w:val="00BB7E0D"/>
    <w:rsid w:val="00BC467B"/>
    <w:rsid w:val="00BC4B93"/>
    <w:rsid w:val="00BD164A"/>
    <w:rsid w:val="00BD33BE"/>
    <w:rsid w:val="00BD56BC"/>
    <w:rsid w:val="00BD6C70"/>
    <w:rsid w:val="00BD784F"/>
    <w:rsid w:val="00BD79E6"/>
    <w:rsid w:val="00BD7EB9"/>
    <w:rsid w:val="00BE323F"/>
    <w:rsid w:val="00BE3C7E"/>
    <w:rsid w:val="00BE7BAC"/>
    <w:rsid w:val="00BF09CF"/>
    <w:rsid w:val="00BF2A6B"/>
    <w:rsid w:val="00BF328F"/>
    <w:rsid w:val="00BF3BA7"/>
    <w:rsid w:val="00BF763A"/>
    <w:rsid w:val="00C035C7"/>
    <w:rsid w:val="00C04ED2"/>
    <w:rsid w:val="00C04F4B"/>
    <w:rsid w:val="00C06401"/>
    <w:rsid w:val="00C06C7D"/>
    <w:rsid w:val="00C11993"/>
    <w:rsid w:val="00C14643"/>
    <w:rsid w:val="00C1506A"/>
    <w:rsid w:val="00C15D56"/>
    <w:rsid w:val="00C1613C"/>
    <w:rsid w:val="00C1691A"/>
    <w:rsid w:val="00C20106"/>
    <w:rsid w:val="00C21E99"/>
    <w:rsid w:val="00C23468"/>
    <w:rsid w:val="00C2653F"/>
    <w:rsid w:val="00C26685"/>
    <w:rsid w:val="00C26941"/>
    <w:rsid w:val="00C27B22"/>
    <w:rsid w:val="00C30058"/>
    <w:rsid w:val="00C34A83"/>
    <w:rsid w:val="00C34DEC"/>
    <w:rsid w:val="00C36F27"/>
    <w:rsid w:val="00C4168F"/>
    <w:rsid w:val="00C41FFD"/>
    <w:rsid w:val="00C440BC"/>
    <w:rsid w:val="00C47179"/>
    <w:rsid w:val="00C529F6"/>
    <w:rsid w:val="00C55205"/>
    <w:rsid w:val="00C55731"/>
    <w:rsid w:val="00C60DF0"/>
    <w:rsid w:val="00C63573"/>
    <w:rsid w:val="00C64D96"/>
    <w:rsid w:val="00C675C6"/>
    <w:rsid w:val="00C716B8"/>
    <w:rsid w:val="00C719E9"/>
    <w:rsid w:val="00C7659A"/>
    <w:rsid w:val="00C803EA"/>
    <w:rsid w:val="00C81AAA"/>
    <w:rsid w:val="00C822FD"/>
    <w:rsid w:val="00C84A27"/>
    <w:rsid w:val="00C85843"/>
    <w:rsid w:val="00C87333"/>
    <w:rsid w:val="00C90735"/>
    <w:rsid w:val="00C97C05"/>
    <w:rsid w:val="00CA1D9D"/>
    <w:rsid w:val="00CA788E"/>
    <w:rsid w:val="00CB3759"/>
    <w:rsid w:val="00CB4B96"/>
    <w:rsid w:val="00CC269C"/>
    <w:rsid w:val="00CC2C92"/>
    <w:rsid w:val="00CC53DC"/>
    <w:rsid w:val="00CC62F6"/>
    <w:rsid w:val="00CC6AAD"/>
    <w:rsid w:val="00CC7864"/>
    <w:rsid w:val="00CD4C0A"/>
    <w:rsid w:val="00CD681E"/>
    <w:rsid w:val="00CD6BA0"/>
    <w:rsid w:val="00CE031E"/>
    <w:rsid w:val="00CE2E14"/>
    <w:rsid w:val="00CE32C6"/>
    <w:rsid w:val="00CE3668"/>
    <w:rsid w:val="00CE4502"/>
    <w:rsid w:val="00CE521A"/>
    <w:rsid w:val="00CF00D5"/>
    <w:rsid w:val="00CF1A4F"/>
    <w:rsid w:val="00CF3891"/>
    <w:rsid w:val="00CF72FB"/>
    <w:rsid w:val="00CF7899"/>
    <w:rsid w:val="00D0045B"/>
    <w:rsid w:val="00D01DE9"/>
    <w:rsid w:val="00D01F58"/>
    <w:rsid w:val="00D06B6B"/>
    <w:rsid w:val="00D102C1"/>
    <w:rsid w:val="00D11726"/>
    <w:rsid w:val="00D1594C"/>
    <w:rsid w:val="00D15F99"/>
    <w:rsid w:val="00D16492"/>
    <w:rsid w:val="00D22373"/>
    <w:rsid w:val="00D22D91"/>
    <w:rsid w:val="00D22F09"/>
    <w:rsid w:val="00D257BE"/>
    <w:rsid w:val="00D2736B"/>
    <w:rsid w:val="00D30AF5"/>
    <w:rsid w:val="00D30CA4"/>
    <w:rsid w:val="00D32DDB"/>
    <w:rsid w:val="00D371F9"/>
    <w:rsid w:val="00D434A3"/>
    <w:rsid w:val="00D44798"/>
    <w:rsid w:val="00D45EF7"/>
    <w:rsid w:val="00D4678C"/>
    <w:rsid w:val="00D4689B"/>
    <w:rsid w:val="00D51423"/>
    <w:rsid w:val="00D5346E"/>
    <w:rsid w:val="00D55F9E"/>
    <w:rsid w:val="00D57084"/>
    <w:rsid w:val="00D60A92"/>
    <w:rsid w:val="00D60BC6"/>
    <w:rsid w:val="00D6215B"/>
    <w:rsid w:val="00D6336C"/>
    <w:rsid w:val="00D63F27"/>
    <w:rsid w:val="00D647B7"/>
    <w:rsid w:val="00D655DE"/>
    <w:rsid w:val="00D65F1E"/>
    <w:rsid w:val="00D66A14"/>
    <w:rsid w:val="00D704AD"/>
    <w:rsid w:val="00D70721"/>
    <w:rsid w:val="00D73FF4"/>
    <w:rsid w:val="00D747E0"/>
    <w:rsid w:val="00D74AF7"/>
    <w:rsid w:val="00D80AA4"/>
    <w:rsid w:val="00D85839"/>
    <w:rsid w:val="00D86678"/>
    <w:rsid w:val="00D90A5A"/>
    <w:rsid w:val="00D92222"/>
    <w:rsid w:val="00D9347A"/>
    <w:rsid w:val="00D951AD"/>
    <w:rsid w:val="00DA1C2A"/>
    <w:rsid w:val="00DA3124"/>
    <w:rsid w:val="00DA3992"/>
    <w:rsid w:val="00DA4AA7"/>
    <w:rsid w:val="00DA6886"/>
    <w:rsid w:val="00DA7622"/>
    <w:rsid w:val="00DA7729"/>
    <w:rsid w:val="00DB0778"/>
    <w:rsid w:val="00DB2063"/>
    <w:rsid w:val="00DB50A5"/>
    <w:rsid w:val="00DC174F"/>
    <w:rsid w:val="00DC3695"/>
    <w:rsid w:val="00DC5194"/>
    <w:rsid w:val="00DC6F23"/>
    <w:rsid w:val="00DD4EF8"/>
    <w:rsid w:val="00DD4F4D"/>
    <w:rsid w:val="00DD6459"/>
    <w:rsid w:val="00DE0E4E"/>
    <w:rsid w:val="00DE5394"/>
    <w:rsid w:val="00DF2143"/>
    <w:rsid w:val="00E001ED"/>
    <w:rsid w:val="00E013DA"/>
    <w:rsid w:val="00E04C73"/>
    <w:rsid w:val="00E05677"/>
    <w:rsid w:val="00E06C51"/>
    <w:rsid w:val="00E1012A"/>
    <w:rsid w:val="00E120A9"/>
    <w:rsid w:val="00E15B4A"/>
    <w:rsid w:val="00E20948"/>
    <w:rsid w:val="00E230CB"/>
    <w:rsid w:val="00E23924"/>
    <w:rsid w:val="00E24BE6"/>
    <w:rsid w:val="00E25373"/>
    <w:rsid w:val="00E305CC"/>
    <w:rsid w:val="00E31112"/>
    <w:rsid w:val="00E325E6"/>
    <w:rsid w:val="00E4140B"/>
    <w:rsid w:val="00E43FFF"/>
    <w:rsid w:val="00E45046"/>
    <w:rsid w:val="00E478E4"/>
    <w:rsid w:val="00E52BE1"/>
    <w:rsid w:val="00E55171"/>
    <w:rsid w:val="00E57328"/>
    <w:rsid w:val="00E60857"/>
    <w:rsid w:val="00E60AC4"/>
    <w:rsid w:val="00E6286D"/>
    <w:rsid w:val="00E7247A"/>
    <w:rsid w:val="00E72679"/>
    <w:rsid w:val="00E728AB"/>
    <w:rsid w:val="00E735EB"/>
    <w:rsid w:val="00E753C4"/>
    <w:rsid w:val="00E81D9C"/>
    <w:rsid w:val="00E857DF"/>
    <w:rsid w:val="00E87976"/>
    <w:rsid w:val="00E87D03"/>
    <w:rsid w:val="00E910ED"/>
    <w:rsid w:val="00E9291B"/>
    <w:rsid w:val="00E94E65"/>
    <w:rsid w:val="00E97131"/>
    <w:rsid w:val="00EA12D9"/>
    <w:rsid w:val="00EA1635"/>
    <w:rsid w:val="00EA3B26"/>
    <w:rsid w:val="00EA72AD"/>
    <w:rsid w:val="00EB1D7F"/>
    <w:rsid w:val="00EC6590"/>
    <w:rsid w:val="00ED37F5"/>
    <w:rsid w:val="00EE210B"/>
    <w:rsid w:val="00EE241B"/>
    <w:rsid w:val="00EE5E45"/>
    <w:rsid w:val="00EE61C0"/>
    <w:rsid w:val="00EE6DD4"/>
    <w:rsid w:val="00EF191C"/>
    <w:rsid w:val="00EF3A03"/>
    <w:rsid w:val="00EF43CE"/>
    <w:rsid w:val="00EF4EDB"/>
    <w:rsid w:val="00EF54F6"/>
    <w:rsid w:val="00EF6B95"/>
    <w:rsid w:val="00EF76A0"/>
    <w:rsid w:val="00EF7838"/>
    <w:rsid w:val="00F041B0"/>
    <w:rsid w:val="00F1059F"/>
    <w:rsid w:val="00F12AC2"/>
    <w:rsid w:val="00F13FDB"/>
    <w:rsid w:val="00F14CF3"/>
    <w:rsid w:val="00F156C0"/>
    <w:rsid w:val="00F1674A"/>
    <w:rsid w:val="00F1699D"/>
    <w:rsid w:val="00F16D0C"/>
    <w:rsid w:val="00F20BCE"/>
    <w:rsid w:val="00F21392"/>
    <w:rsid w:val="00F22461"/>
    <w:rsid w:val="00F242E3"/>
    <w:rsid w:val="00F25441"/>
    <w:rsid w:val="00F26B5C"/>
    <w:rsid w:val="00F26FB0"/>
    <w:rsid w:val="00F30A02"/>
    <w:rsid w:val="00F42ACA"/>
    <w:rsid w:val="00F436E3"/>
    <w:rsid w:val="00F52779"/>
    <w:rsid w:val="00F52CC3"/>
    <w:rsid w:val="00F543C8"/>
    <w:rsid w:val="00F5470D"/>
    <w:rsid w:val="00F55436"/>
    <w:rsid w:val="00F57D78"/>
    <w:rsid w:val="00F61683"/>
    <w:rsid w:val="00F61872"/>
    <w:rsid w:val="00F6532C"/>
    <w:rsid w:val="00F74738"/>
    <w:rsid w:val="00F75B6D"/>
    <w:rsid w:val="00F8274A"/>
    <w:rsid w:val="00F83530"/>
    <w:rsid w:val="00F84E6F"/>
    <w:rsid w:val="00F86CE6"/>
    <w:rsid w:val="00F8758A"/>
    <w:rsid w:val="00F877E0"/>
    <w:rsid w:val="00F9058E"/>
    <w:rsid w:val="00F90C38"/>
    <w:rsid w:val="00F92D96"/>
    <w:rsid w:val="00F95856"/>
    <w:rsid w:val="00F95963"/>
    <w:rsid w:val="00FA67EE"/>
    <w:rsid w:val="00FB00DF"/>
    <w:rsid w:val="00FC023A"/>
    <w:rsid w:val="00FC328D"/>
    <w:rsid w:val="00FC52A2"/>
    <w:rsid w:val="00FC6CDF"/>
    <w:rsid w:val="00FD3383"/>
    <w:rsid w:val="00FD5FD4"/>
    <w:rsid w:val="00FE0EEB"/>
    <w:rsid w:val="00FE1411"/>
    <w:rsid w:val="00FE179D"/>
    <w:rsid w:val="00FE2138"/>
    <w:rsid w:val="00FE44CD"/>
    <w:rsid w:val="00FE65B0"/>
    <w:rsid w:val="00FF1B6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E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9E29-6B7B-4E4A-A843-73671F6C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1409</Words>
  <Characters>9575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2023-03-23T05:24:00Z</cp:lastPrinted>
  <dcterms:created xsi:type="dcterms:W3CDTF">2023-03-23T05:49:00Z</dcterms:created>
  <dcterms:modified xsi:type="dcterms:W3CDTF">2023-03-23T07:04:00Z</dcterms:modified>
</cp:coreProperties>
</file>