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F" w:rsidRPr="00376480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76480">
        <w:rPr>
          <w:b/>
          <w:bCs/>
        </w:rPr>
        <w:t xml:space="preserve">ПРОТОКОЛ № </w:t>
      </w:r>
      <w:r w:rsidR="00953A53" w:rsidRPr="00376480">
        <w:rPr>
          <w:b/>
          <w:bCs/>
        </w:rPr>
        <w:t>1</w:t>
      </w:r>
    </w:p>
    <w:p w:rsidR="00024ADF" w:rsidRPr="00376480" w:rsidRDefault="00024ADF" w:rsidP="00E616C9">
      <w:pPr>
        <w:autoSpaceDE w:val="0"/>
        <w:autoSpaceDN w:val="0"/>
        <w:adjustRightInd w:val="0"/>
        <w:spacing w:line="276" w:lineRule="auto"/>
        <w:jc w:val="center"/>
      </w:pPr>
      <w:r w:rsidRPr="00376480">
        <w:t xml:space="preserve">заседания Правления СРО </w:t>
      </w:r>
      <w:r w:rsidR="009F66AB" w:rsidRPr="00376480">
        <w:t>А</w:t>
      </w:r>
      <w:r w:rsidRPr="00376480">
        <w:t xml:space="preserve"> </w:t>
      </w:r>
      <w:r w:rsidR="00887758" w:rsidRPr="00376480">
        <w:t>«САПЗС»</w:t>
      </w:r>
    </w:p>
    <w:p w:rsidR="00024ADF" w:rsidRPr="00376480" w:rsidRDefault="00024ADF" w:rsidP="00E616C9">
      <w:pPr>
        <w:autoSpaceDE w:val="0"/>
        <w:autoSpaceDN w:val="0"/>
        <w:adjustRightInd w:val="0"/>
        <w:spacing w:line="276" w:lineRule="auto"/>
        <w:jc w:val="both"/>
      </w:pPr>
    </w:p>
    <w:p w:rsidR="00714117" w:rsidRPr="00376480" w:rsidRDefault="00714117" w:rsidP="00307999">
      <w:pPr>
        <w:spacing w:line="276" w:lineRule="auto"/>
        <w:ind w:right="1"/>
        <w:jc w:val="both"/>
      </w:pPr>
      <w:r w:rsidRPr="00376480">
        <w:t xml:space="preserve">г. Барнаул                                                                           </w:t>
      </w:r>
      <w:r w:rsidR="00B423FB" w:rsidRPr="00376480">
        <w:t xml:space="preserve">                    </w:t>
      </w:r>
      <w:r w:rsidR="003341D0" w:rsidRPr="00376480">
        <w:t xml:space="preserve">            </w:t>
      </w:r>
      <w:r w:rsidR="00376480">
        <w:t xml:space="preserve">            </w:t>
      </w:r>
      <w:r w:rsidR="00953A53" w:rsidRPr="00376480">
        <w:t>24 января</w:t>
      </w:r>
      <w:r w:rsidR="00017122" w:rsidRPr="00376480">
        <w:t xml:space="preserve"> 201</w:t>
      </w:r>
      <w:r w:rsidR="00953A53" w:rsidRPr="00376480">
        <w:t>9</w:t>
      </w:r>
      <w:r w:rsidRPr="00376480">
        <w:t xml:space="preserve"> г.</w:t>
      </w:r>
    </w:p>
    <w:p w:rsidR="00714117" w:rsidRPr="00376480" w:rsidRDefault="00714117" w:rsidP="00307999">
      <w:pPr>
        <w:spacing w:line="276" w:lineRule="auto"/>
        <w:ind w:right="1"/>
        <w:jc w:val="both"/>
      </w:pPr>
    </w:p>
    <w:p w:rsidR="00714117" w:rsidRPr="00376480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</w:pPr>
      <w:r w:rsidRPr="00376480">
        <w:rPr>
          <w:b/>
          <w:bCs/>
        </w:rPr>
        <w:t>Место проведения:</w:t>
      </w:r>
      <w:r w:rsidR="00DC7A38" w:rsidRPr="00376480">
        <w:t xml:space="preserve"> ул. Анатолия, 97</w:t>
      </w:r>
    </w:p>
    <w:p w:rsidR="00DC7A38" w:rsidRPr="00376480" w:rsidRDefault="00DC7A38" w:rsidP="00307999">
      <w:pPr>
        <w:autoSpaceDE w:val="0"/>
        <w:autoSpaceDN w:val="0"/>
        <w:adjustRightInd w:val="0"/>
        <w:ind w:right="1"/>
        <w:jc w:val="both"/>
      </w:pPr>
    </w:p>
    <w:p w:rsidR="00714117" w:rsidRPr="00376480" w:rsidRDefault="00714117" w:rsidP="00307999">
      <w:pPr>
        <w:autoSpaceDE w:val="0"/>
        <w:autoSpaceDN w:val="0"/>
        <w:adjustRightInd w:val="0"/>
        <w:ind w:right="1"/>
        <w:jc w:val="both"/>
      </w:pPr>
      <w:r w:rsidRPr="00376480">
        <w:rPr>
          <w:b/>
          <w:bCs/>
        </w:rPr>
        <w:t>Время начала:</w:t>
      </w:r>
      <w:r w:rsidRPr="00376480">
        <w:t xml:space="preserve"> </w:t>
      </w:r>
      <w:r w:rsidR="00727FA7" w:rsidRPr="00376480">
        <w:t>1</w:t>
      </w:r>
      <w:r w:rsidR="0096019C" w:rsidRPr="00376480">
        <w:t>0</w:t>
      </w:r>
      <w:r w:rsidRPr="00376480">
        <w:t>-</w:t>
      </w:r>
      <w:r w:rsidR="00A35800" w:rsidRPr="00376480">
        <w:t>0</w:t>
      </w:r>
      <w:r w:rsidRPr="00376480">
        <w:t>0</w:t>
      </w:r>
    </w:p>
    <w:p w:rsidR="002274E2" w:rsidRPr="00376480" w:rsidRDefault="00714117" w:rsidP="00307999">
      <w:pPr>
        <w:autoSpaceDE w:val="0"/>
        <w:autoSpaceDN w:val="0"/>
        <w:adjustRightInd w:val="0"/>
        <w:ind w:right="1"/>
        <w:jc w:val="both"/>
      </w:pPr>
      <w:r w:rsidRPr="00376480">
        <w:rPr>
          <w:b/>
        </w:rPr>
        <w:t xml:space="preserve">Время окончания: </w:t>
      </w:r>
      <w:r w:rsidRPr="00376480">
        <w:t>1</w:t>
      </w:r>
      <w:r w:rsidR="00E37FDD" w:rsidRPr="00376480">
        <w:t>2</w:t>
      </w:r>
      <w:r w:rsidRPr="00376480">
        <w:t>-</w:t>
      </w:r>
      <w:r w:rsidR="00A35800" w:rsidRPr="00376480">
        <w:t>0</w:t>
      </w:r>
      <w:r w:rsidRPr="00376480">
        <w:t>0</w:t>
      </w:r>
    </w:p>
    <w:p w:rsidR="002274E2" w:rsidRPr="00376480" w:rsidRDefault="002274E2" w:rsidP="00307999">
      <w:pPr>
        <w:autoSpaceDE w:val="0"/>
        <w:autoSpaceDN w:val="0"/>
        <w:adjustRightInd w:val="0"/>
        <w:ind w:right="1"/>
        <w:jc w:val="both"/>
      </w:pPr>
    </w:p>
    <w:p w:rsidR="00FC5261" w:rsidRPr="00376480" w:rsidRDefault="001E4247" w:rsidP="00FC5261">
      <w:pPr>
        <w:autoSpaceDE w:val="0"/>
        <w:autoSpaceDN w:val="0"/>
        <w:adjustRightInd w:val="0"/>
        <w:spacing w:line="276" w:lineRule="auto"/>
        <w:ind w:right="1"/>
        <w:jc w:val="both"/>
      </w:pPr>
      <w:r w:rsidRPr="00376480">
        <w:rPr>
          <w:b/>
          <w:bCs/>
        </w:rPr>
        <w:t>Присутствовали:</w:t>
      </w:r>
      <w:r w:rsidR="00E64D24" w:rsidRPr="00376480">
        <w:t xml:space="preserve"> </w:t>
      </w:r>
      <w:r w:rsidR="00FC5261" w:rsidRPr="00376480">
        <w:t>Кан Н.А., Болотов Ю.И., Колесников А.А., Мазалов О.Н., Шмидт М.И</w:t>
      </w:r>
      <w:r w:rsidR="00953A53" w:rsidRPr="00376480">
        <w:t>.</w:t>
      </w:r>
    </w:p>
    <w:p w:rsidR="00224409" w:rsidRPr="00376480" w:rsidRDefault="00224409" w:rsidP="00D46549">
      <w:pPr>
        <w:autoSpaceDE w:val="0"/>
        <w:autoSpaceDN w:val="0"/>
        <w:adjustRightInd w:val="0"/>
        <w:spacing w:line="276" w:lineRule="auto"/>
        <w:ind w:right="1"/>
        <w:jc w:val="both"/>
      </w:pPr>
    </w:p>
    <w:p w:rsidR="00D67676" w:rsidRPr="00376480" w:rsidRDefault="00D67676" w:rsidP="00307999">
      <w:pPr>
        <w:autoSpaceDE w:val="0"/>
        <w:autoSpaceDN w:val="0"/>
        <w:adjustRightInd w:val="0"/>
        <w:ind w:right="1"/>
        <w:jc w:val="both"/>
        <w:rPr>
          <w:spacing w:val="-4"/>
        </w:rPr>
      </w:pPr>
      <w:r w:rsidRPr="00376480">
        <w:rPr>
          <w:b/>
          <w:bCs/>
        </w:rPr>
        <w:t xml:space="preserve">Приглашенные: </w:t>
      </w:r>
      <w:r w:rsidR="00DF4016" w:rsidRPr="00376480">
        <w:rPr>
          <w:bCs/>
        </w:rPr>
        <w:t>И</w:t>
      </w:r>
      <w:r w:rsidRPr="00376480">
        <w:rPr>
          <w:bCs/>
        </w:rPr>
        <w:t>сполнительный директор</w:t>
      </w:r>
      <w:r w:rsidRPr="00376480">
        <w:rPr>
          <w:b/>
          <w:bCs/>
        </w:rPr>
        <w:t xml:space="preserve"> </w:t>
      </w:r>
      <w:r w:rsidR="00E4702B" w:rsidRPr="00376480">
        <w:rPr>
          <w:spacing w:val="-4"/>
        </w:rPr>
        <w:t>Шадрин С.Г</w:t>
      </w:r>
      <w:r w:rsidR="00593E23" w:rsidRPr="00376480">
        <w:rPr>
          <w:spacing w:val="-4"/>
        </w:rPr>
        <w:t>.</w:t>
      </w:r>
      <w:r w:rsidR="00775DCB">
        <w:rPr>
          <w:spacing w:val="-4"/>
        </w:rPr>
        <w:t>, Главный бухгалтер Якоби Н.И.</w:t>
      </w:r>
    </w:p>
    <w:p w:rsidR="0016394D" w:rsidRPr="00376480" w:rsidRDefault="0016394D" w:rsidP="00307999">
      <w:pPr>
        <w:autoSpaceDE w:val="0"/>
        <w:autoSpaceDN w:val="0"/>
        <w:adjustRightInd w:val="0"/>
        <w:spacing w:line="276" w:lineRule="auto"/>
        <w:ind w:right="1"/>
        <w:rPr>
          <w:spacing w:val="-4"/>
        </w:rPr>
      </w:pPr>
    </w:p>
    <w:p w:rsidR="003927F7" w:rsidRPr="00376480" w:rsidRDefault="003927F7" w:rsidP="00307999">
      <w:pPr>
        <w:spacing w:line="276" w:lineRule="auto"/>
        <w:ind w:right="1"/>
        <w:jc w:val="center"/>
        <w:rPr>
          <w:b/>
        </w:rPr>
      </w:pPr>
    </w:p>
    <w:p w:rsidR="005B0B61" w:rsidRPr="00376480" w:rsidRDefault="005C35AA" w:rsidP="00307999">
      <w:pPr>
        <w:spacing w:line="276" w:lineRule="auto"/>
        <w:ind w:right="1"/>
        <w:jc w:val="center"/>
        <w:rPr>
          <w:b/>
        </w:rPr>
      </w:pPr>
      <w:r w:rsidRPr="00376480">
        <w:rPr>
          <w:b/>
        </w:rPr>
        <w:t>Повестка дня:</w:t>
      </w:r>
    </w:p>
    <w:p w:rsidR="00D67676" w:rsidRPr="00376480" w:rsidRDefault="00D67676" w:rsidP="009A590B">
      <w:pPr>
        <w:spacing w:line="276" w:lineRule="auto"/>
        <w:ind w:right="1"/>
        <w:rPr>
          <w:b/>
        </w:rPr>
      </w:pPr>
    </w:p>
    <w:p w:rsidR="00953A53" w:rsidRPr="00376480" w:rsidRDefault="00953A53" w:rsidP="00953A53">
      <w:pPr>
        <w:pStyle w:val="a3"/>
        <w:tabs>
          <w:tab w:val="left" w:pos="10348"/>
        </w:tabs>
        <w:spacing w:line="360" w:lineRule="auto"/>
        <w:ind w:left="0"/>
        <w:jc w:val="both"/>
      </w:pPr>
      <w:r w:rsidRPr="00376480">
        <w:rPr>
          <w:b/>
        </w:rPr>
        <w:t xml:space="preserve">Вопрос 1:  </w:t>
      </w:r>
      <w:r w:rsidRPr="00376480">
        <w:t>Обсуждение  исполнения сметы доходов и расходов за 2018 г.</w:t>
      </w:r>
    </w:p>
    <w:p w:rsidR="00953A53" w:rsidRPr="00376480" w:rsidRDefault="00953A53" w:rsidP="00953A53">
      <w:pPr>
        <w:pStyle w:val="a3"/>
        <w:tabs>
          <w:tab w:val="left" w:pos="10348"/>
        </w:tabs>
        <w:spacing w:line="360" w:lineRule="auto"/>
        <w:ind w:left="0"/>
        <w:jc w:val="both"/>
        <w:rPr>
          <w:i/>
        </w:rPr>
      </w:pPr>
      <w:r w:rsidRPr="00376480">
        <w:rPr>
          <w:i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Pr="00376480">
        <w:rPr>
          <w:i/>
        </w:rPr>
        <w:t xml:space="preserve">    </w:t>
      </w:r>
      <w:r w:rsidR="00376480" w:rsidRPr="00376480">
        <w:rPr>
          <w:i/>
        </w:rPr>
        <w:t xml:space="preserve">          </w:t>
      </w:r>
      <w:r w:rsidRPr="00376480">
        <w:rPr>
          <w:i/>
        </w:rPr>
        <w:t xml:space="preserve">Докладчик: </w:t>
      </w:r>
      <w:r w:rsidR="00775DCB">
        <w:rPr>
          <w:i/>
        </w:rPr>
        <w:t>Якоби Н.И.</w:t>
      </w:r>
    </w:p>
    <w:p w:rsidR="00953A53" w:rsidRPr="00376480" w:rsidRDefault="00953A53" w:rsidP="00953A53">
      <w:pPr>
        <w:pStyle w:val="a3"/>
        <w:tabs>
          <w:tab w:val="left" w:pos="10348"/>
        </w:tabs>
        <w:ind w:left="0"/>
        <w:jc w:val="both"/>
        <w:rPr>
          <w:b/>
        </w:rPr>
      </w:pPr>
    </w:p>
    <w:p w:rsidR="00953A53" w:rsidRPr="00376480" w:rsidRDefault="00953A53" w:rsidP="00953A53">
      <w:pPr>
        <w:pStyle w:val="a3"/>
        <w:ind w:left="0"/>
        <w:jc w:val="both"/>
      </w:pPr>
      <w:r w:rsidRPr="00376480">
        <w:rPr>
          <w:b/>
        </w:rPr>
        <w:t xml:space="preserve">Вопрос  2: </w:t>
      </w:r>
      <w:r w:rsidRPr="00376480">
        <w:t>Уточнение задолженности по членским взносам ООО  «Архитектон».</w:t>
      </w:r>
    </w:p>
    <w:p w:rsidR="00953A53" w:rsidRPr="00376480" w:rsidRDefault="00953A53" w:rsidP="00953A53">
      <w:pPr>
        <w:pStyle w:val="a3"/>
        <w:ind w:left="0"/>
        <w:jc w:val="both"/>
      </w:pPr>
    </w:p>
    <w:p w:rsidR="00953A53" w:rsidRPr="00376480" w:rsidRDefault="00953A53" w:rsidP="00953A53">
      <w:pPr>
        <w:pStyle w:val="a3"/>
        <w:tabs>
          <w:tab w:val="left" w:pos="7513"/>
          <w:tab w:val="left" w:pos="9356"/>
        </w:tabs>
        <w:ind w:left="0"/>
        <w:jc w:val="both"/>
        <w:rPr>
          <w:i/>
        </w:rPr>
      </w:pPr>
      <w:r w:rsidRPr="00376480">
        <w:rPr>
          <w:b/>
        </w:rPr>
        <w:t xml:space="preserve">                                                                                                                     </w:t>
      </w:r>
      <w:r w:rsidR="00376480" w:rsidRPr="00376480">
        <w:rPr>
          <w:b/>
        </w:rPr>
        <w:t xml:space="preserve">          </w:t>
      </w:r>
      <w:r w:rsidRPr="00376480">
        <w:rPr>
          <w:i/>
        </w:rPr>
        <w:t>Докладчик: Шадрин С. Г.</w:t>
      </w:r>
    </w:p>
    <w:p w:rsidR="00953A53" w:rsidRPr="00376480" w:rsidRDefault="00953A53" w:rsidP="00953A53">
      <w:pPr>
        <w:pStyle w:val="a3"/>
        <w:tabs>
          <w:tab w:val="left" w:pos="10348"/>
        </w:tabs>
        <w:spacing w:line="360" w:lineRule="auto"/>
        <w:ind w:left="0"/>
        <w:jc w:val="both"/>
        <w:rPr>
          <w:b/>
        </w:rPr>
      </w:pPr>
    </w:p>
    <w:p w:rsidR="00953A53" w:rsidRPr="00376480" w:rsidRDefault="00953A53" w:rsidP="00953A53">
      <w:pPr>
        <w:jc w:val="both"/>
        <w:rPr>
          <w:i/>
        </w:rPr>
      </w:pPr>
      <w:r w:rsidRPr="00376480">
        <w:rPr>
          <w:b/>
        </w:rPr>
        <w:t xml:space="preserve">Вопрос 3: </w:t>
      </w:r>
      <w:r w:rsidR="00376480" w:rsidRPr="00376480">
        <w:rPr>
          <w:b/>
        </w:rPr>
        <w:t xml:space="preserve"> </w:t>
      </w:r>
      <w:r w:rsidRPr="00376480">
        <w:rPr>
          <w:color w:val="000000"/>
        </w:rPr>
        <w:t>Выдвижение  кандидатов в Совет НОПРИЗ для рассмотрения на окружной конференции СФО 06.02.2019 г.</w:t>
      </w:r>
      <w:r w:rsidRPr="00376480">
        <w:rPr>
          <w:i/>
        </w:rPr>
        <w:t xml:space="preserve">                                                                                                                                   </w:t>
      </w:r>
    </w:p>
    <w:p w:rsidR="00953A53" w:rsidRPr="00376480" w:rsidRDefault="00953A53" w:rsidP="00953A53">
      <w:pPr>
        <w:pStyle w:val="a3"/>
        <w:tabs>
          <w:tab w:val="left" w:pos="8080"/>
        </w:tabs>
        <w:spacing w:line="360" w:lineRule="auto"/>
        <w:ind w:left="0"/>
        <w:jc w:val="both"/>
        <w:rPr>
          <w:i/>
        </w:rPr>
      </w:pPr>
      <w:r w:rsidRPr="00376480">
        <w:rPr>
          <w:i/>
        </w:rPr>
        <w:t xml:space="preserve">                                                                                                                      </w:t>
      </w:r>
      <w:r w:rsidR="00376480" w:rsidRPr="00376480">
        <w:rPr>
          <w:i/>
        </w:rPr>
        <w:t xml:space="preserve">        </w:t>
      </w:r>
      <w:r w:rsidRPr="00376480">
        <w:rPr>
          <w:i/>
        </w:rPr>
        <w:t>Докладчик: Шадрин С.Г.</w:t>
      </w:r>
    </w:p>
    <w:p w:rsidR="00953A53" w:rsidRPr="00376480" w:rsidRDefault="00953A53" w:rsidP="00953A53">
      <w:pPr>
        <w:pStyle w:val="a3"/>
        <w:tabs>
          <w:tab w:val="left" w:pos="10348"/>
        </w:tabs>
        <w:ind w:left="0"/>
        <w:jc w:val="both"/>
        <w:rPr>
          <w:b/>
        </w:rPr>
      </w:pPr>
    </w:p>
    <w:p w:rsidR="00953A53" w:rsidRPr="00376480" w:rsidRDefault="00953A53" w:rsidP="00953A53">
      <w:pPr>
        <w:pStyle w:val="a3"/>
        <w:tabs>
          <w:tab w:val="left" w:pos="1276"/>
          <w:tab w:val="left" w:pos="10348"/>
        </w:tabs>
        <w:ind w:left="0"/>
        <w:jc w:val="both"/>
        <w:rPr>
          <w:b/>
        </w:rPr>
      </w:pPr>
    </w:p>
    <w:p w:rsidR="00953A53" w:rsidRPr="00376480" w:rsidRDefault="00953A53" w:rsidP="00953A53">
      <w:pPr>
        <w:jc w:val="both"/>
        <w:rPr>
          <w:i/>
        </w:rPr>
      </w:pPr>
      <w:r w:rsidRPr="00376480">
        <w:rPr>
          <w:b/>
        </w:rPr>
        <w:t xml:space="preserve">Вопрос 4: </w:t>
      </w:r>
      <w:r w:rsidRPr="00376480">
        <w:rPr>
          <w:color w:val="000000"/>
        </w:rPr>
        <w:t>Выдвижение  кандидата в Ревизионную комиссию НОПРИЗ для рассмотрения на окружной конференции СФО 06.02.2019 г.</w:t>
      </w:r>
      <w:r w:rsidRPr="00376480">
        <w:rPr>
          <w:i/>
        </w:rPr>
        <w:t xml:space="preserve">                                                                                                                                   </w:t>
      </w:r>
    </w:p>
    <w:p w:rsidR="00953A53" w:rsidRPr="00376480" w:rsidRDefault="00953A53" w:rsidP="00953A53">
      <w:pPr>
        <w:pStyle w:val="a3"/>
        <w:tabs>
          <w:tab w:val="left" w:pos="8080"/>
        </w:tabs>
        <w:spacing w:line="360" w:lineRule="auto"/>
        <w:ind w:left="0"/>
        <w:jc w:val="both"/>
        <w:rPr>
          <w:i/>
        </w:rPr>
      </w:pPr>
      <w:r w:rsidRPr="00376480">
        <w:rPr>
          <w:i/>
        </w:rPr>
        <w:t xml:space="preserve">                                                                                                                     </w:t>
      </w:r>
      <w:r w:rsidR="00376480" w:rsidRPr="00376480">
        <w:rPr>
          <w:i/>
        </w:rPr>
        <w:t xml:space="preserve">        </w:t>
      </w:r>
      <w:r w:rsidRPr="00376480">
        <w:rPr>
          <w:i/>
        </w:rPr>
        <w:t xml:space="preserve"> Докладчик: Шадрин С.Г.</w:t>
      </w:r>
    </w:p>
    <w:p w:rsidR="00D46549" w:rsidRPr="00376480" w:rsidRDefault="00D46549" w:rsidP="00953A53">
      <w:pPr>
        <w:autoSpaceDE w:val="0"/>
        <w:autoSpaceDN w:val="0"/>
        <w:adjustRightInd w:val="0"/>
        <w:jc w:val="both"/>
        <w:rPr>
          <w:b/>
        </w:rPr>
      </w:pPr>
    </w:p>
    <w:p w:rsidR="003419CD" w:rsidRPr="00376480" w:rsidRDefault="00FB7145" w:rsidP="00953A53">
      <w:pPr>
        <w:autoSpaceDE w:val="0"/>
        <w:autoSpaceDN w:val="0"/>
        <w:adjustRightInd w:val="0"/>
        <w:jc w:val="both"/>
        <w:rPr>
          <w:color w:val="000000"/>
        </w:rPr>
      </w:pPr>
      <w:r w:rsidRPr="00376480">
        <w:rPr>
          <w:b/>
        </w:rPr>
        <w:t xml:space="preserve"> </w:t>
      </w:r>
    </w:p>
    <w:p w:rsidR="00953A53" w:rsidRPr="00376480" w:rsidRDefault="00953A53" w:rsidP="00376480">
      <w:pPr>
        <w:tabs>
          <w:tab w:val="left" w:pos="9639"/>
        </w:tabs>
        <w:spacing w:line="276" w:lineRule="auto"/>
        <w:jc w:val="center"/>
        <w:rPr>
          <w:b/>
        </w:rPr>
      </w:pPr>
      <w:r w:rsidRPr="00376480">
        <w:rPr>
          <w:b/>
        </w:rPr>
        <w:t>Решили:</w:t>
      </w:r>
    </w:p>
    <w:p w:rsidR="00953A53" w:rsidRPr="00376480" w:rsidRDefault="00953A53" w:rsidP="008448D1">
      <w:pPr>
        <w:tabs>
          <w:tab w:val="left" w:pos="9639"/>
        </w:tabs>
        <w:spacing w:line="276" w:lineRule="auto"/>
        <w:jc w:val="both"/>
        <w:rPr>
          <w:b/>
        </w:rPr>
      </w:pPr>
    </w:p>
    <w:p w:rsidR="00953A53" w:rsidRPr="00376480" w:rsidRDefault="00953A53" w:rsidP="00775DCB">
      <w:pPr>
        <w:tabs>
          <w:tab w:val="left" w:pos="9639"/>
        </w:tabs>
        <w:jc w:val="both"/>
        <w:rPr>
          <w:b/>
        </w:rPr>
      </w:pPr>
      <w:r w:rsidRPr="00376480">
        <w:rPr>
          <w:b/>
        </w:rPr>
        <w:t>По первому вопросу:</w:t>
      </w:r>
      <w:r w:rsidR="00775DCB">
        <w:t xml:space="preserve"> </w:t>
      </w:r>
      <w:r w:rsidR="00775DCB" w:rsidRPr="00775DCB">
        <w:t>Вынести для утверждения на Общем собрании СРО А «САПЗС» исполнительную смету доходов и расходов за 2018 г., с учетом корректировок относительно превышения по отдельным статьям сметы. Перерасход по статье  «Вознаграждение членам коллегиального органа управления и членам коллегиального органа управления и членам специализированных комиссий» составил 5 600 руб , по статье «Налоговые отчисления от вознаграждения членам коллегиального органа управления и членам коллегиального органа управления и членам специализированных комиссий» составил 1 518 руб, по статье  «Взносы в Ноприз» составил 6 775 руб, по статье  «Деловые поедки» составил 29 784 руб , по статье  «Мобильная связь» составил 1 832 руб, по статье  «Интернет» составил 2 982 руб, по статье  «Хозяйственные расходы» составил 3 035 руб, по статье  «Оргтехника и программное обеспечение» составил 54 081 руб. Итого перерасход по статьям составил 105 607 руб. Данный перерасход скорректировать за счет экономии по статьям   «Контрольные проверки членов СРО» в сумме 30 000 руб, «Коммунальные расходы» в сумме 64 195 руб, «Повышение квалификации сотрудников» в сумме 11 412 руб. В целом по исполнительной смете за 2018 г. перерасхода не произошло.</w:t>
      </w:r>
    </w:p>
    <w:p w:rsidR="00953A53" w:rsidRPr="00376480" w:rsidRDefault="00953A53" w:rsidP="008448D1">
      <w:pPr>
        <w:jc w:val="both"/>
        <w:rPr>
          <w:b/>
        </w:rPr>
      </w:pPr>
    </w:p>
    <w:p w:rsidR="00FB7145" w:rsidRPr="00376480" w:rsidRDefault="00953A53" w:rsidP="008448D1">
      <w:pPr>
        <w:jc w:val="both"/>
        <w:rPr>
          <w:color w:val="000000"/>
        </w:rPr>
      </w:pPr>
      <w:r w:rsidRPr="00376480">
        <w:rPr>
          <w:b/>
        </w:rPr>
        <w:t>По второму вопросу:</w:t>
      </w:r>
      <w:r w:rsidR="00775DCB">
        <w:t xml:space="preserve"> </w:t>
      </w:r>
      <w:r w:rsidRPr="00376480">
        <w:t>Бухгалтеру СРО А «САПЗС» Якоби Н.И. сторнировать начисленные членские взносы организации ООО «Архитектон» за I квартал 2019г. в сумме 12 000(двенадцать тысяч) рублей.</w:t>
      </w:r>
    </w:p>
    <w:p w:rsidR="00FB7145" w:rsidRPr="00376480" w:rsidRDefault="00FB7145" w:rsidP="008448D1">
      <w:pPr>
        <w:jc w:val="both"/>
        <w:rPr>
          <w:color w:val="000000"/>
        </w:rPr>
      </w:pPr>
    </w:p>
    <w:p w:rsidR="00FB7145" w:rsidRPr="00376480" w:rsidRDefault="00953A53" w:rsidP="008448D1">
      <w:pPr>
        <w:jc w:val="both"/>
      </w:pPr>
      <w:r w:rsidRPr="00376480">
        <w:rPr>
          <w:b/>
        </w:rPr>
        <w:t>По третьему вопросу:</w:t>
      </w:r>
      <w:r w:rsidRPr="00376480">
        <w:t xml:space="preserve">  </w:t>
      </w:r>
      <w:r w:rsidR="008448D1" w:rsidRPr="00376480">
        <w:t>Выдвинуть кандидатами в Совет НОПРИЗ для рассмотрения на окружной конференции СФО 06.02.2019 г. Исполнительного директора СРО А «Гильдия проектировщиков Сибири» Панова Александра Алексеевича и директора СРО А «Томское проектное обьединение» Седикова Александра Павловича.</w:t>
      </w:r>
    </w:p>
    <w:p w:rsidR="008448D1" w:rsidRPr="00376480" w:rsidRDefault="008448D1" w:rsidP="008448D1">
      <w:pPr>
        <w:jc w:val="both"/>
      </w:pPr>
    </w:p>
    <w:p w:rsidR="008448D1" w:rsidRPr="00376480" w:rsidRDefault="008448D1" w:rsidP="008448D1">
      <w:pPr>
        <w:jc w:val="both"/>
        <w:rPr>
          <w:color w:val="000000"/>
        </w:rPr>
      </w:pPr>
    </w:p>
    <w:p w:rsidR="00FB7145" w:rsidRPr="00376480" w:rsidRDefault="008448D1" w:rsidP="008448D1">
      <w:pPr>
        <w:jc w:val="both"/>
        <w:rPr>
          <w:color w:val="000000"/>
        </w:rPr>
      </w:pPr>
      <w:r w:rsidRPr="00376480">
        <w:rPr>
          <w:b/>
        </w:rPr>
        <w:t>По четвертому вопросу:</w:t>
      </w:r>
      <w:r w:rsidRPr="00376480">
        <w:t xml:space="preserve">  Выдвинуть кандидатом в Ревизионную комиссию НОПРИЗ для рассмотрения на окружной конференции СФО 06.02.2019 г.</w:t>
      </w:r>
      <w:r w:rsidR="00376480" w:rsidRPr="00376480">
        <w:t xml:space="preserve">  Председателя Правления СРО «Союзпроект» Соломатова Геннадия Петровича.</w:t>
      </w:r>
    </w:p>
    <w:p w:rsidR="00FB7145" w:rsidRPr="00376480" w:rsidRDefault="00FB7145" w:rsidP="008448D1">
      <w:pPr>
        <w:jc w:val="both"/>
        <w:rPr>
          <w:color w:val="000000"/>
        </w:rPr>
      </w:pPr>
    </w:p>
    <w:p w:rsidR="00FB7145" w:rsidRDefault="00FB7145" w:rsidP="008448D1">
      <w:pPr>
        <w:jc w:val="both"/>
        <w:rPr>
          <w:color w:val="000000"/>
        </w:rPr>
      </w:pPr>
    </w:p>
    <w:p w:rsidR="00376480" w:rsidRDefault="00376480" w:rsidP="008448D1">
      <w:pPr>
        <w:jc w:val="both"/>
        <w:rPr>
          <w:color w:val="000000"/>
        </w:rPr>
      </w:pPr>
    </w:p>
    <w:p w:rsidR="00775DCB" w:rsidRDefault="00775DCB" w:rsidP="008448D1">
      <w:pPr>
        <w:jc w:val="both"/>
        <w:rPr>
          <w:color w:val="000000"/>
        </w:rPr>
      </w:pPr>
    </w:p>
    <w:p w:rsidR="00376480" w:rsidRPr="00376480" w:rsidRDefault="00376480" w:rsidP="008448D1">
      <w:pPr>
        <w:jc w:val="both"/>
        <w:rPr>
          <w:color w:val="000000"/>
        </w:rPr>
      </w:pPr>
    </w:p>
    <w:p w:rsidR="00FB7145" w:rsidRPr="00376480" w:rsidRDefault="00FB7145" w:rsidP="00305CFC">
      <w:pPr>
        <w:rPr>
          <w:color w:val="000000"/>
        </w:rPr>
      </w:pPr>
    </w:p>
    <w:p w:rsidR="00CF116B" w:rsidRPr="00376480" w:rsidRDefault="00E96D2A" w:rsidP="00E96D2A">
      <w:pPr>
        <w:spacing w:line="480" w:lineRule="auto"/>
        <w:rPr>
          <w:b/>
        </w:rPr>
      </w:pPr>
      <w:r w:rsidRPr="00376480">
        <w:t xml:space="preserve">                                                    </w:t>
      </w:r>
      <w:r w:rsidR="00376480">
        <w:t xml:space="preserve">                 </w:t>
      </w:r>
      <w:r w:rsidR="00CF116B" w:rsidRPr="00376480">
        <w:t>Председател</w:t>
      </w:r>
      <w:r w:rsidR="00CE2C39" w:rsidRPr="00376480">
        <w:t>ь</w:t>
      </w:r>
      <w:r w:rsidR="00CF116B" w:rsidRPr="00376480">
        <w:t xml:space="preserve"> Правления ____________________ </w:t>
      </w:r>
      <w:r w:rsidR="00CE2C39" w:rsidRPr="00376480">
        <w:t>Н.А. Кан</w:t>
      </w:r>
    </w:p>
    <w:p w:rsidR="00C148A4" w:rsidRPr="00376480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</w:pPr>
      <w:r w:rsidRPr="00376480">
        <w:t xml:space="preserve">                                                          </w:t>
      </w:r>
      <w:r w:rsidR="00376480">
        <w:t xml:space="preserve">                           </w:t>
      </w:r>
      <w:r w:rsidRPr="00376480">
        <w:t xml:space="preserve">Секретарь   _____________________ </w:t>
      </w:r>
      <w:r w:rsidR="00D67676" w:rsidRPr="00376480">
        <w:t>О.Н.</w:t>
      </w:r>
      <w:r w:rsidR="00CE2C39" w:rsidRPr="00376480">
        <w:t xml:space="preserve"> </w:t>
      </w:r>
      <w:r w:rsidR="00D67676" w:rsidRPr="00376480">
        <w:t>Ездина</w:t>
      </w:r>
    </w:p>
    <w:sectPr w:rsidR="00C148A4" w:rsidRPr="00376480" w:rsidSect="00EF7BC6">
      <w:pgSz w:w="11906" w:h="16838" w:code="9"/>
      <w:pgMar w:top="851" w:right="707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A8" w:rsidRDefault="005323A8">
      <w:r>
        <w:separator/>
      </w:r>
    </w:p>
  </w:endnote>
  <w:endnote w:type="continuationSeparator" w:id="0">
    <w:p w:rsidR="005323A8" w:rsidRDefault="0053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A8" w:rsidRDefault="005323A8">
      <w:r>
        <w:separator/>
      </w:r>
    </w:p>
  </w:footnote>
  <w:footnote w:type="continuationSeparator" w:id="0">
    <w:p w:rsidR="005323A8" w:rsidRDefault="0053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5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31"/>
  </w:num>
  <w:num w:numId="17">
    <w:abstractNumId w:val="10"/>
  </w:num>
  <w:num w:numId="18">
    <w:abstractNumId w:val="27"/>
  </w:num>
  <w:num w:numId="19">
    <w:abstractNumId w:val="16"/>
  </w:num>
  <w:num w:numId="20">
    <w:abstractNumId w:val="9"/>
  </w:num>
  <w:num w:numId="21">
    <w:abstractNumId w:val="29"/>
  </w:num>
  <w:num w:numId="22">
    <w:abstractNumId w:val="7"/>
  </w:num>
  <w:num w:numId="23">
    <w:abstractNumId w:val="22"/>
  </w:num>
  <w:num w:numId="24">
    <w:abstractNumId w:val="11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23"/>
  </w:num>
  <w:num w:numId="30">
    <w:abstractNumId w:val="0"/>
  </w:num>
  <w:num w:numId="31">
    <w:abstractNumId w:val="20"/>
  </w:num>
  <w:num w:numId="32">
    <w:abstractNumId w:val="30"/>
  </w:num>
  <w:num w:numId="33">
    <w:abstractNumId w:val="26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7648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427"/>
    <w:rsid w:val="004A1C27"/>
    <w:rsid w:val="004A2A87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3A8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5DCB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8D1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A5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6F18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13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261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DEC5-2CBE-4B49-8C77-C5F55C49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2019-01-24T02:41:00Z</cp:lastPrinted>
  <dcterms:created xsi:type="dcterms:W3CDTF">2018-11-01T04:36:00Z</dcterms:created>
  <dcterms:modified xsi:type="dcterms:W3CDTF">2019-01-24T02:46:00Z</dcterms:modified>
</cp:coreProperties>
</file>